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35F" w:rsidRPr="0066135F" w:rsidRDefault="0066135F" w:rsidP="0066135F">
      <w:pPr>
        <w:contextualSpacing/>
        <w:jc w:val="center"/>
        <w:rPr>
          <w:rFonts w:ascii="Times New Roman" w:eastAsia="Times New Roman" w:hAnsi="Times New Roman" w:cs="Times New Roman"/>
          <w:sz w:val="28"/>
          <w:szCs w:val="28"/>
          <w:lang w:eastAsia="ar-SA"/>
        </w:rPr>
      </w:pPr>
      <w:r w:rsidRPr="0066135F">
        <w:rPr>
          <w:rFonts w:ascii="Times New Roman" w:eastAsia="Times New Roman" w:hAnsi="Times New Roman" w:cs="Times New Roman"/>
          <w:sz w:val="28"/>
          <w:szCs w:val="28"/>
          <w:lang w:eastAsia="ar-SA"/>
        </w:rPr>
        <w:t>Муниципальное бюджетное дошкольное образовательное учреждение</w:t>
      </w:r>
    </w:p>
    <w:p w:rsidR="00153780" w:rsidRPr="0066135F" w:rsidRDefault="0066135F" w:rsidP="0066135F">
      <w:pPr>
        <w:contextualSpacing/>
        <w:jc w:val="center"/>
        <w:rPr>
          <w:rFonts w:ascii="Times New Roman" w:hAnsi="Times New Roman" w:cs="Times New Roman"/>
          <w:sz w:val="28"/>
          <w:szCs w:val="28"/>
        </w:rPr>
      </w:pPr>
      <w:r w:rsidRPr="0066135F">
        <w:rPr>
          <w:rFonts w:ascii="Times New Roman" w:eastAsia="Times New Roman" w:hAnsi="Times New Roman" w:cs="Times New Roman"/>
          <w:sz w:val="28"/>
          <w:szCs w:val="28"/>
          <w:lang w:eastAsia="ar-SA"/>
        </w:rPr>
        <w:t>«Нижнесуэтукский детский сад общеразвивающего вида с приоритетным осуществлением деятельности по познавательно-речевому направлению развития детей»</w:t>
      </w:r>
    </w:p>
    <w:p w:rsidR="00EA5B78" w:rsidRPr="0066135F" w:rsidRDefault="00EA5B78" w:rsidP="0066135F">
      <w:pPr>
        <w:jc w:val="center"/>
        <w:rPr>
          <w:rFonts w:ascii="Times New Roman" w:hAnsi="Times New Roman" w:cs="Times New Roman"/>
          <w:sz w:val="28"/>
          <w:szCs w:val="28"/>
        </w:rPr>
      </w:pPr>
    </w:p>
    <w:p w:rsidR="00EA5B78" w:rsidRDefault="00EA5B78">
      <w:pPr>
        <w:rPr>
          <w:rFonts w:ascii="Times New Roman" w:hAnsi="Times New Roman" w:cs="Times New Roman"/>
          <w:sz w:val="28"/>
          <w:szCs w:val="28"/>
        </w:rPr>
      </w:pPr>
    </w:p>
    <w:p w:rsidR="00797096" w:rsidRDefault="00797096" w:rsidP="0071707A">
      <w:pPr>
        <w:jc w:val="center"/>
        <w:rPr>
          <w:rFonts w:ascii="Times New Roman" w:hAnsi="Times New Roman" w:cs="Times New Roman"/>
          <w:sz w:val="44"/>
          <w:szCs w:val="44"/>
        </w:rPr>
      </w:pPr>
    </w:p>
    <w:p w:rsidR="0071707A" w:rsidRPr="0071707A" w:rsidRDefault="0071707A" w:rsidP="0071707A">
      <w:pPr>
        <w:jc w:val="center"/>
        <w:rPr>
          <w:rFonts w:ascii="Times New Roman" w:hAnsi="Times New Roman" w:cs="Times New Roman"/>
          <w:sz w:val="44"/>
          <w:szCs w:val="44"/>
        </w:rPr>
      </w:pPr>
      <w:r w:rsidRPr="0071707A">
        <w:rPr>
          <w:rFonts w:ascii="Times New Roman" w:hAnsi="Times New Roman" w:cs="Times New Roman"/>
          <w:sz w:val="44"/>
          <w:szCs w:val="44"/>
        </w:rPr>
        <w:t>Методические рекомендации</w:t>
      </w:r>
    </w:p>
    <w:p w:rsidR="0071707A" w:rsidRPr="0071707A" w:rsidRDefault="0071707A" w:rsidP="0071707A">
      <w:pPr>
        <w:jc w:val="center"/>
        <w:rPr>
          <w:rFonts w:ascii="Times New Roman" w:hAnsi="Times New Roman" w:cs="Times New Roman"/>
          <w:sz w:val="44"/>
          <w:szCs w:val="44"/>
        </w:rPr>
      </w:pPr>
      <w:r w:rsidRPr="0071707A">
        <w:rPr>
          <w:rFonts w:ascii="Times New Roman" w:hAnsi="Times New Roman" w:cs="Times New Roman"/>
          <w:sz w:val="44"/>
          <w:szCs w:val="44"/>
        </w:rPr>
        <w:t xml:space="preserve">к проведению </w:t>
      </w:r>
      <w:proofErr w:type="gramStart"/>
      <w:r w:rsidRPr="0071707A">
        <w:rPr>
          <w:rFonts w:ascii="Times New Roman" w:hAnsi="Times New Roman" w:cs="Times New Roman"/>
          <w:sz w:val="44"/>
          <w:szCs w:val="44"/>
        </w:rPr>
        <w:t>дидактической</w:t>
      </w:r>
      <w:proofErr w:type="gramEnd"/>
      <w:r w:rsidRPr="0071707A">
        <w:rPr>
          <w:rFonts w:ascii="Times New Roman" w:hAnsi="Times New Roman" w:cs="Times New Roman"/>
          <w:sz w:val="44"/>
          <w:szCs w:val="44"/>
        </w:rPr>
        <w:t xml:space="preserve"> игры</w:t>
      </w:r>
    </w:p>
    <w:p w:rsidR="001776C2" w:rsidRDefault="001776C2" w:rsidP="00EA5B78">
      <w:pPr>
        <w:jc w:val="center"/>
        <w:rPr>
          <w:rFonts w:ascii="Times New Roman" w:hAnsi="Times New Roman" w:cs="Times New Roman"/>
          <w:sz w:val="28"/>
          <w:szCs w:val="28"/>
        </w:rPr>
      </w:pPr>
    </w:p>
    <w:p w:rsidR="0066135F" w:rsidRPr="0066135F" w:rsidRDefault="0066135F" w:rsidP="0066135F">
      <w:pPr>
        <w:spacing w:after="0" w:line="240" w:lineRule="auto"/>
        <w:rPr>
          <w:rFonts w:ascii="Times New Roman" w:hAnsi="Times New Roman" w:cs="Times New Roman"/>
          <w:b/>
          <w:color w:val="002060"/>
          <w:sz w:val="72"/>
          <w:szCs w:val="72"/>
        </w:rPr>
      </w:pPr>
      <w:r w:rsidRPr="0066135F">
        <w:rPr>
          <w:rFonts w:ascii="Times New Roman" w:hAnsi="Times New Roman" w:cs="Times New Roman"/>
          <w:b/>
          <w:color w:val="002060"/>
          <w:sz w:val="72"/>
          <w:szCs w:val="72"/>
        </w:rPr>
        <w:t xml:space="preserve">      </w:t>
      </w:r>
      <w:r>
        <w:rPr>
          <w:rFonts w:ascii="Times New Roman" w:hAnsi="Times New Roman" w:cs="Times New Roman"/>
          <w:b/>
          <w:color w:val="002060"/>
          <w:sz w:val="72"/>
          <w:szCs w:val="72"/>
        </w:rPr>
        <w:t xml:space="preserve">   </w:t>
      </w:r>
      <w:r w:rsidRPr="0066135F">
        <w:rPr>
          <w:rFonts w:ascii="Times New Roman" w:hAnsi="Times New Roman" w:cs="Times New Roman"/>
          <w:b/>
          <w:color w:val="002060"/>
          <w:sz w:val="72"/>
          <w:szCs w:val="72"/>
        </w:rPr>
        <w:t>«Умный  малыш»</w:t>
      </w:r>
    </w:p>
    <w:p w:rsidR="0066135F" w:rsidRDefault="0066135F" w:rsidP="00EA5B78">
      <w:pPr>
        <w:jc w:val="center"/>
        <w:rPr>
          <w:rFonts w:ascii="Times New Roman" w:hAnsi="Times New Roman" w:cs="Times New Roman"/>
          <w:sz w:val="28"/>
          <w:szCs w:val="28"/>
        </w:rPr>
      </w:pPr>
    </w:p>
    <w:p w:rsidR="0071707A" w:rsidRDefault="001776C2" w:rsidP="00FC7F7B">
      <w:pPr>
        <w:rPr>
          <w:rFonts w:ascii="Times New Roman" w:hAnsi="Times New Roman" w:cs="Times New Roman"/>
          <w:sz w:val="28"/>
          <w:szCs w:val="28"/>
        </w:rPr>
      </w:pPr>
      <w:r>
        <w:rPr>
          <w:rFonts w:ascii="Times New Roman" w:hAnsi="Times New Roman" w:cs="Times New Roman"/>
          <w:sz w:val="28"/>
          <w:szCs w:val="28"/>
        </w:rPr>
        <w:t xml:space="preserve">                            </w:t>
      </w:r>
      <w:r w:rsidR="0071707A">
        <w:rPr>
          <w:rFonts w:ascii="Times New Roman" w:hAnsi="Times New Roman" w:cs="Times New Roman"/>
          <w:sz w:val="28"/>
          <w:szCs w:val="28"/>
        </w:rPr>
        <w:t xml:space="preserve">    </w:t>
      </w:r>
    </w:p>
    <w:p w:rsidR="00FC7F7B" w:rsidRDefault="00FC7F7B" w:rsidP="00FC7F7B">
      <w:pPr>
        <w:rPr>
          <w:rFonts w:ascii="Times New Roman" w:hAnsi="Times New Roman" w:cs="Times New Roman"/>
          <w:sz w:val="28"/>
          <w:szCs w:val="28"/>
        </w:rPr>
      </w:pPr>
    </w:p>
    <w:p w:rsidR="0066135F" w:rsidRDefault="0066135F" w:rsidP="0071707A">
      <w:pPr>
        <w:jc w:val="center"/>
        <w:rPr>
          <w:rFonts w:ascii="Times New Roman" w:hAnsi="Times New Roman" w:cs="Times New Roman"/>
          <w:sz w:val="28"/>
          <w:szCs w:val="28"/>
        </w:rPr>
      </w:pPr>
      <w:r>
        <w:rPr>
          <w:rFonts w:ascii="Times New Roman" w:hAnsi="Times New Roman" w:cs="Times New Roman"/>
          <w:sz w:val="28"/>
          <w:szCs w:val="28"/>
        </w:rPr>
        <w:t xml:space="preserve">               </w:t>
      </w:r>
    </w:p>
    <w:p w:rsidR="0066135F" w:rsidRDefault="0066135F" w:rsidP="0071707A">
      <w:pPr>
        <w:jc w:val="center"/>
        <w:rPr>
          <w:rFonts w:ascii="Times New Roman" w:hAnsi="Times New Roman" w:cs="Times New Roman"/>
          <w:sz w:val="28"/>
          <w:szCs w:val="28"/>
        </w:rPr>
      </w:pPr>
    </w:p>
    <w:p w:rsidR="0066135F" w:rsidRDefault="0066135F" w:rsidP="0071707A">
      <w:pPr>
        <w:jc w:val="center"/>
        <w:rPr>
          <w:rFonts w:ascii="Times New Roman" w:hAnsi="Times New Roman" w:cs="Times New Roman"/>
          <w:sz w:val="28"/>
          <w:szCs w:val="28"/>
        </w:rPr>
      </w:pPr>
    </w:p>
    <w:p w:rsidR="0071707A" w:rsidRPr="001776C2" w:rsidRDefault="0066135F" w:rsidP="0066135F">
      <w:pPr>
        <w:jc w:val="right"/>
        <w:rPr>
          <w:rFonts w:ascii="Times New Roman" w:hAnsi="Times New Roman" w:cs="Times New Roman"/>
          <w:sz w:val="28"/>
          <w:szCs w:val="28"/>
        </w:rPr>
      </w:pPr>
      <w:r>
        <w:rPr>
          <w:rFonts w:ascii="Times New Roman" w:hAnsi="Times New Roman" w:cs="Times New Roman"/>
          <w:sz w:val="28"/>
          <w:szCs w:val="28"/>
        </w:rPr>
        <w:t xml:space="preserve">                                           Воспитатель:</w:t>
      </w:r>
      <w:r w:rsidRPr="0066135F">
        <w:rPr>
          <w:rFonts w:ascii="Times New Roman" w:hAnsi="Times New Roman" w:cs="Times New Roman"/>
          <w:sz w:val="28"/>
          <w:szCs w:val="28"/>
        </w:rPr>
        <w:t xml:space="preserve"> </w:t>
      </w:r>
      <w:proofErr w:type="spellStart"/>
      <w:r>
        <w:rPr>
          <w:rFonts w:ascii="Times New Roman" w:hAnsi="Times New Roman" w:cs="Times New Roman"/>
          <w:sz w:val="28"/>
          <w:szCs w:val="28"/>
        </w:rPr>
        <w:t>Масич</w:t>
      </w:r>
      <w:proofErr w:type="spellEnd"/>
      <w:r>
        <w:rPr>
          <w:rFonts w:ascii="Times New Roman" w:hAnsi="Times New Roman" w:cs="Times New Roman"/>
          <w:sz w:val="28"/>
          <w:szCs w:val="28"/>
        </w:rPr>
        <w:t xml:space="preserve">                                                                              Юлия </w:t>
      </w:r>
      <w:proofErr w:type="spellStart"/>
      <w:r>
        <w:rPr>
          <w:rFonts w:ascii="Times New Roman" w:hAnsi="Times New Roman" w:cs="Times New Roman"/>
          <w:sz w:val="28"/>
          <w:szCs w:val="28"/>
        </w:rPr>
        <w:t>Владимирована</w:t>
      </w:r>
      <w:proofErr w:type="spellEnd"/>
      <w:r w:rsidR="0071707A">
        <w:rPr>
          <w:rFonts w:ascii="Times New Roman" w:hAnsi="Times New Roman" w:cs="Times New Roman"/>
          <w:sz w:val="28"/>
          <w:szCs w:val="28"/>
        </w:rPr>
        <w:t xml:space="preserve"> </w:t>
      </w:r>
    </w:p>
    <w:p w:rsidR="001776C2" w:rsidRPr="001776C2" w:rsidRDefault="001776C2" w:rsidP="00EA5B78">
      <w:pPr>
        <w:jc w:val="center"/>
        <w:rPr>
          <w:rFonts w:ascii="Times New Roman" w:hAnsi="Times New Roman" w:cs="Times New Roman"/>
          <w:sz w:val="28"/>
          <w:szCs w:val="28"/>
        </w:rPr>
      </w:pPr>
    </w:p>
    <w:p w:rsidR="0071707A" w:rsidRDefault="0071707A" w:rsidP="00FC7F7B">
      <w:pPr>
        <w:rPr>
          <w:rFonts w:ascii="Times New Roman" w:hAnsi="Times New Roman" w:cs="Times New Roman"/>
          <w:sz w:val="28"/>
          <w:szCs w:val="28"/>
        </w:rPr>
      </w:pPr>
    </w:p>
    <w:p w:rsidR="0066135F" w:rsidRDefault="0066135F" w:rsidP="000C5B00">
      <w:pPr>
        <w:jc w:val="center"/>
        <w:rPr>
          <w:rFonts w:ascii="Times New Roman" w:hAnsi="Times New Roman" w:cs="Times New Roman"/>
          <w:sz w:val="28"/>
          <w:szCs w:val="28"/>
          <w:u w:val="single"/>
        </w:rPr>
      </w:pPr>
    </w:p>
    <w:p w:rsidR="0066135F" w:rsidRDefault="0066135F" w:rsidP="000C5B00">
      <w:pPr>
        <w:jc w:val="center"/>
        <w:rPr>
          <w:rFonts w:ascii="Times New Roman" w:hAnsi="Times New Roman" w:cs="Times New Roman"/>
          <w:sz w:val="28"/>
          <w:szCs w:val="28"/>
          <w:u w:val="single"/>
        </w:rPr>
      </w:pPr>
    </w:p>
    <w:p w:rsidR="0066135F" w:rsidRDefault="0066135F" w:rsidP="000C5B00">
      <w:pPr>
        <w:jc w:val="center"/>
        <w:rPr>
          <w:rFonts w:ascii="Times New Roman" w:hAnsi="Times New Roman" w:cs="Times New Roman"/>
          <w:sz w:val="28"/>
          <w:szCs w:val="28"/>
          <w:u w:val="single"/>
        </w:rPr>
      </w:pPr>
    </w:p>
    <w:p w:rsidR="0066135F" w:rsidRDefault="0066135F" w:rsidP="000C5B00">
      <w:pPr>
        <w:jc w:val="center"/>
        <w:rPr>
          <w:rFonts w:ascii="Times New Roman" w:hAnsi="Times New Roman" w:cs="Times New Roman"/>
          <w:sz w:val="28"/>
          <w:szCs w:val="28"/>
          <w:u w:val="single"/>
        </w:rPr>
      </w:pPr>
    </w:p>
    <w:p w:rsidR="0066135F" w:rsidRPr="00797096" w:rsidRDefault="00797096" w:rsidP="00797096">
      <w:pPr>
        <w:jc w:val="center"/>
        <w:rPr>
          <w:rFonts w:ascii="Times New Roman" w:hAnsi="Times New Roman" w:cs="Times New Roman"/>
          <w:sz w:val="28"/>
          <w:szCs w:val="28"/>
        </w:rPr>
      </w:pPr>
      <w:r w:rsidRPr="00797096">
        <w:rPr>
          <w:rFonts w:ascii="Times New Roman" w:hAnsi="Times New Roman" w:cs="Times New Roman"/>
          <w:sz w:val="28"/>
          <w:szCs w:val="28"/>
        </w:rPr>
        <w:t>с. Нижний Суэтук,  2024год</w:t>
      </w:r>
    </w:p>
    <w:p w:rsidR="000C5B00" w:rsidRPr="00D35D56" w:rsidRDefault="0066135F" w:rsidP="0066135F">
      <w:pPr>
        <w:rPr>
          <w:rFonts w:ascii="Times New Roman" w:hAnsi="Times New Roman" w:cs="Times New Roman"/>
          <w:sz w:val="28"/>
          <w:szCs w:val="28"/>
          <w:u w:val="single"/>
        </w:rPr>
      </w:pPr>
      <w:r w:rsidRPr="0066135F">
        <w:rPr>
          <w:rFonts w:ascii="Times New Roman" w:hAnsi="Times New Roman" w:cs="Times New Roman"/>
          <w:sz w:val="28"/>
          <w:szCs w:val="28"/>
        </w:rPr>
        <w:lastRenderedPageBreak/>
        <w:t xml:space="preserve">                                                    </w:t>
      </w:r>
      <w:r w:rsidR="00694545" w:rsidRPr="00D35D56">
        <w:rPr>
          <w:rFonts w:ascii="Times New Roman" w:hAnsi="Times New Roman" w:cs="Times New Roman"/>
          <w:sz w:val="28"/>
          <w:szCs w:val="28"/>
          <w:u w:val="single"/>
        </w:rPr>
        <w:t>Актуальность</w:t>
      </w:r>
    </w:p>
    <w:p w:rsidR="00694545" w:rsidRDefault="00384792" w:rsidP="00A2794A">
      <w:pPr>
        <w:spacing w:after="0" w:line="240" w:lineRule="auto"/>
        <w:ind w:firstLine="708"/>
        <w:jc w:val="both"/>
        <w:rPr>
          <w:rFonts w:ascii="Times New Roman" w:hAnsi="Times New Roman" w:cs="Times New Roman"/>
          <w:sz w:val="28"/>
          <w:szCs w:val="28"/>
        </w:rPr>
      </w:pPr>
      <w:r w:rsidRPr="000C5B00">
        <w:rPr>
          <w:rFonts w:ascii="Times New Roman" w:hAnsi="Times New Roman" w:cs="Times New Roman"/>
          <w:sz w:val="28"/>
          <w:szCs w:val="28"/>
        </w:rPr>
        <w:t xml:space="preserve">Одним из показателей уровня развития мыслительной деятельности дошкольника, поступающего в школу, по мнению Я.Л. </w:t>
      </w:r>
      <w:proofErr w:type="spellStart"/>
      <w:r w:rsidRPr="000C5B00">
        <w:rPr>
          <w:rFonts w:ascii="Times New Roman" w:hAnsi="Times New Roman" w:cs="Times New Roman"/>
          <w:sz w:val="28"/>
          <w:szCs w:val="28"/>
        </w:rPr>
        <w:t>Коломинского</w:t>
      </w:r>
      <w:proofErr w:type="spellEnd"/>
      <w:r w:rsidRPr="000C5B00">
        <w:rPr>
          <w:rFonts w:ascii="Times New Roman" w:hAnsi="Times New Roman" w:cs="Times New Roman"/>
          <w:sz w:val="28"/>
          <w:szCs w:val="28"/>
        </w:rPr>
        <w:t xml:space="preserve">, В.А. </w:t>
      </w:r>
      <w:proofErr w:type="spellStart"/>
      <w:r w:rsidRPr="000C5B00">
        <w:rPr>
          <w:rFonts w:ascii="Times New Roman" w:hAnsi="Times New Roman" w:cs="Times New Roman"/>
          <w:sz w:val="28"/>
          <w:szCs w:val="28"/>
        </w:rPr>
        <w:t>Крутецкого</w:t>
      </w:r>
      <w:proofErr w:type="spellEnd"/>
      <w:r w:rsidRPr="000C5B00">
        <w:rPr>
          <w:rFonts w:ascii="Times New Roman" w:hAnsi="Times New Roman" w:cs="Times New Roman"/>
          <w:sz w:val="28"/>
          <w:szCs w:val="28"/>
        </w:rPr>
        <w:t xml:space="preserve">, </w:t>
      </w:r>
      <w:r w:rsidR="000C5B00" w:rsidRPr="000C5B00">
        <w:rPr>
          <w:rFonts w:ascii="Times New Roman" w:hAnsi="Times New Roman" w:cs="Times New Roman"/>
          <w:sz w:val="28"/>
          <w:szCs w:val="28"/>
        </w:rPr>
        <w:t xml:space="preserve">является </w:t>
      </w:r>
      <w:r w:rsidR="00B65D4D" w:rsidRPr="000C5B00">
        <w:rPr>
          <w:rFonts w:ascii="Times New Roman" w:hAnsi="Times New Roman" w:cs="Times New Roman"/>
          <w:sz w:val="28"/>
          <w:szCs w:val="28"/>
        </w:rPr>
        <w:t>наличие элементов логического мышлен</w:t>
      </w:r>
      <w:r w:rsidR="000C5B00" w:rsidRPr="000C5B00">
        <w:rPr>
          <w:rFonts w:ascii="Times New Roman" w:hAnsi="Times New Roman" w:cs="Times New Roman"/>
          <w:sz w:val="28"/>
          <w:szCs w:val="28"/>
        </w:rPr>
        <w:t>ия. Обозначенное является</w:t>
      </w:r>
      <w:r w:rsidR="00B65D4D" w:rsidRPr="000C5B00">
        <w:rPr>
          <w:rFonts w:ascii="Times New Roman" w:hAnsi="Times New Roman" w:cs="Times New Roman"/>
          <w:sz w:val="28"/>
          <w:szCs w:val="28"/>
        </w:rPr>
        <w:t xml:space="preserve"> необходимым условием</w:t>
      </w:r>
      <w:r w:rsidR="00F46B6B" w:rsidRPr="000C5B00">
        <w:rPr>
          <w:rFonts w:ascii="Times New Roman" w:hAnsi="Times New Roman" w:cs="Times New Roman"/>
          <w:sz w:val="28"/>
          <w:szCs w:val="28"/>
        </w:rPr>
        <w:t xml:space="preserve"> успешного включения ребенка в новую систему отношений в процессе школьного обучения, оптимальной адаптации к различным общественным отношениям. </w:t>
      </w:r>
      <w:r w:rsidR="000C5B00" w:rsidRPr="000C5B00">
        <w:rPr>
          <w:rFonts w:ascii="Times New Roman" w:hAnsi="Times New Roman" w:cs="Times New Roman"/>
          <w:sz w:val="28"/>
          <w:szCs w:val="28"/>
        </w:rPr>
        <w:t xml:space="preserve">В то же время логическое мышление является одним из навыков </w:t>
      </w:r>
      <w:proofErr w:type="spellStart"/>
      <w:r w:rsidR="000C5B00" w:rsidRPr="009E3CF6">
        <w:rPr>
          <w:rFonts w:ascii="Times New Roman" w:hAnsi="Times New Roman" w:cs="Times New Roman"/>
          <w:sz w:val="28"/>
          <w:szCs w:val="28"/>
        </w:rPr>
        <w:t>soft-skills</w:t>
      </w:r>
      <w:proofErr w:type="spellEnd"/>
      <w:r w:rsidR="000C5B00" w:rsidRPr="009E3CF6">
        <w:rPr>
          <w:rFonts w:ascii="Times New Roman" w:hAnsi="Times New Roman" w:cs="Times New Roman"/>
          <w:sz w:val="28"/>
          <w:szCs w:val="28"/>
        </w:rPr>
        <w:t xml:space="preserve">, т.е. </w:t>
      </w:r>
      <w:r w:rsidR="009E3CF6" w:rsidRPr="009E3CF6">
        <w:rPr>
          <w:rFonts w:ascii="Times New Roman" w:hAnsi="Times New Roman" w:cs="Times New Roman"/>
          <w:sz w:val="28"/>
          <w:szCs w:val="28"/>
        </w:rPr>
        <w:t xml:space="preserve">навыки, </w:t>
      </w:r>
      <w:r w:rsidR="009E3CF6" w:rsidRPr="009E3CF6">
        <w:rPr>
          <w:rFonts w:ascii="Times New Roman" w:hAnsi="Times New Roman" w:cs="Times New Roman"/>
          <w:color w:val="000000"/>
          <w:sz w:val="28"/>
          <w:szCs w:val="28"/>
          <w:shd w:val="clear" w:color="auto" w:fill="FFFFFF"/>
        </w:rPr>
        <w:t>которые помогают решать жизненные задачи и работать с другими людьми.</w:t>
      </w:r>
    </w:p>
    <w:p w:rsidR="000A3D3E" w:rsidRDefault="009E3CF6" w:rsidP="00A279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Дидактическая игра «Умный малыш» разработана дл</w:t>
      </w:r>
      <w:r w:rsidR="00A2794A">
        <w:rPr>
          <w:rFonts w:ascii="Times New Roman" w:hAnsi="Times New Roman" w:cs="Times New Roman"/>
          <w:sz w:val="28"/>
          <w:szCs w:val="28"/>
        </w:rPr>
        <w:t>я детей 5-7 лет. При разработке</w:t>
      </w:r>
      <w:r>
        <w:rPr>
          <w:rFonts w:ascii="Times New Roman" w:hAnsi="Times New Roman" w:cs="Times New Roman"/>
          <w:sz w:val="28"/>
          <w:szCs w:val="28"/>
        </w:rPr>
        <w:t xml:space="preserve"> </w:t>
      </w:r>
      <w:r w:rsidR="00A2794A">
        <w:rPr>
          <w:rFonts w:ascii="Times New Roman" w:hAnsi="Times New Roman" w:cs="Times New Roman"/>
          <w:sz w:val="28"/>
          <w:szCs w:val="28"/>
        </w:rPr>
        <w:t>автор учитывал</w:t>
      </w:r>
      <w:r w:rsidR="000A3D3E">
        <w:rPr>
          <w:rFonts w:ascii="Times New Roman" w:hAnsi="Times New Roman" w:cs="Times New Roman"/>
          <w:sz w:val="28"/>
          <w:szCs w:val="28"/>
        </w:rPr>
        <w:t xml:space="preserve"> исследования ученых </w:t>
      </w:r>
      <w:r w:rsidR="00A2794A">
        <w:rPr>
          <w:rFonts w:ascii="Times New Roman" w:hAnsi="Times New Roman" w:cs="Times New Roman"/>
          <w:sz w:val="28"/>
          <w:szCs w:val="28"/>
        </w:rPr>
        <w:t>Л.С.</w:t>
      </w:r>
      <w:r w:rsidR="000A3D3E">
        <w:rPr>
          <w:rFonts w:ascii="Times New Roman" w:hAnsi="Times New Roman" w:cs="Times New Roman"/>
          <w:sz w:val="28"/>
          <w:szCs w:val="28"/>
        </w:rPr>
        <w:t xml:space="preserve"> </w:t>
      </w:r>
      <w:proofErr w:type="spellStart"/>
      <w:r w:rsidR="000A3D3E">
        <w:rPr>
          <w:rFonts w:ascii="Times New Roman" w:hAnsi="Times New Roman" w:cs="Times New Roman"/>
          <w:sz w:val="28"/>
          <w:szCs w:val="28"/>
        </w:rPr>
        <w:t>Вы</w:t>
      </w:r>
      <w:r w:rsidR="00A2794A">
        <w:rPr>
          <w:rFonts w:ascii="Times New Roman" w:hAnsi="Times New Roman" w:cs="Times New Roman"/>
          <w:sz w:val="28"/>
          <w:szCs w:val="28"/>
        </w:rPr>
        <w:t>готского</w:t>
      </w:r>
      <w:proofErr w:type="spellEnd"/>
      <w:r w:rsidR="00A2794A">
        <w:rPr>
          <w:rFonts w:ascii="Times New Roman" w:hAnsi="Times New Roman" w:cs="Times New Roman"/>
          <w:sz w:val="28"/>
          <w:szCs w:val="28"/>
        </w:rPr>
        <w:t xml:space="preserve">, Н.Н. </w:t>
      </w:r>
      <w:proofErr w:type="spellStart"/>
      <w:r w:rsidR="00A2794A">
        <w:rPr>
          <w:rFonts w:ascii="Times New Roman" w:hAnsi="Times New Roman" w:cs="Times New Roman"/>
          <w:sz w:val="28"/>
          <w:szCs w:val="28"/>
        </w:rPr>
        <w:t>Поддъякова</w:t>
      </w:r>
      <w:proofErr w:type="spellEnd"/>
      <w:r w:rsidR="00A2794A">
        <w:rPr>
          <w:rFonts w:ascii="Times New Roman" w:hAnsi="Times New Roman" w:cs="Times New Roman"/>
          <w:sz w:val="28"/>
          <w:szCs w:val="28"/>
        </w:rPr>
        <w:t>, А.Н.</w:t>
      </w:r>
      <w:r w:rsidR="000A3D3E">
        <w:rPr>
          <w:rFonts w:ascii="Times New Roman" w:hAnsi="Times New Roman" w:cs="Times New Roman"/>
          <w:sz w:val="28"/>
          <w:szCs w:val="28"/>
        </w:rPr>
        <w:t xml:space="preserve"> Леонтьева, которые убедительно доказывают, что </w:t>
      </w:r>
      <w:r w:rsidR="000A3D3E" w:rsidRPr="00E95895">
        <w:rPr>
          <w:rFonts w:ascii="Times New Roman" w:hAnsi="Times New Roman" w:cs="Times New Roman"/>
          <w:sz w:val="28"/>
          <w:szCs w:val="28"/>
        </w:rPr>
        <w:t>основные логические структу</w:t>
      </w:r>
      <w:r w:rsidR="000A3D3E">
        <w:rPr>
          <w:rFonts w:ascii="Times New Roman" w:hAnsi="Times New Roman" w:cs="Times New Roman"/>
          <w:sz w:val="28"/>
          <w:szCs w:val="28"/>
        </w:rPr>
        <w:t xml:space="preserve">ры мышления формируются с пяти до одиннадцати лет, </w:t>
      </w:r>
      <w:r w:rsidR="00A2794A">
        <w:rPr>
          <w:rFonts w:ascii="Times New Roman" w:hAnsi="Times New Roman" w:cs="Times New Roman"/>
          <w:sz w:val="28"/>
          <w:szCs w:val="28"/>
        </w:rPr>
        <w:t xml:space="preserve">а </w:t>
      </w:r>
      <w:r w:rsidR="000A3D3E">
        <w:rPr>
          <w:rFonts w:ascii="Times New Roman" w:hAnsi="Times New Roman" w:cs="Times New Roman"/>
          <w:sz w:val="28"/>
          <w:szCs w:val="28"/>
        </w:rPr>
        <w:t>старший</w:t>
      </w:r>
      <w:r w:rsidR="000A3D3E" w:rsidRPr="00737053">
        <w:rPr>
          <w:rFonts w:ascii="Times New Roman" w:hAnsi="Times New Roman" w:cs="Times New Roman"/>
          <w:sz w:val="28"/>
          <w:szCs w:val="28"/>
        </w:rPr>
        <w:t xml:space="preserve"> </w:t>
      </w:r>
      <w:r w:rsidR="000A3D3E" w:rsidRPr="00E95895">
        <w:rPr>
          <w:rFonts w:ascii="Times New Roman" w:hAnsi="Times New Roman" w:cs="Times New Roman"/>
          <w:sz w:val="28"/>
          <w:szCs w:val="28"/>
        </w:rPr>
        <w:t xml:space="preserve">дошкольный возраст </w:t>
      </w:r>
      <w:proofErr w:type="spellStart"/>
      <w:r w:rsidR="000A3D3E" w:rsidRPr="00E95895">
        <w:rPr>
          <w:rFonts w:ascii="Times New Roman" w:hAnsi="Times New Roman" w:cs="Times New Roman"/>
          <w:sz w:val="28"/>
          <w:szCs w:val="28"/>
        </w:rPr>
        <w:t>сензитивен</w:t>
      </w:r>
      <w:proofErr w:type="spellEnd"/>
      <w:r w:rsidR="000A3D3E" w:rsidRPr="00E95895">
        <w:rPr>
          <w:rFonts w:ascii="Times New Roman" w:hAnsi="Times New Roman" w:cs="Times New Roman"/>
          <w:sz w:val="28"/>
          <w:szCs w:val="28"/>
        </w:rPr>
        <w:t xml:space="preserve"> к формированию основных приемов логического мышления</w:t>
      </w:r>
      <w:r w:rsidR="00A2794A">
        <w:rPr>
          <w:rFonts w:ascii="Times New Roman" w:hAnsi="Times New Roman" w:cs="Times New Roman"/>
          <w:sz w:val="28"/>
          <w:szCs w:val="28"/>
        </w:rPr>
        <w:t xml:space="preserve">. </w:t>
      </w:r>
      <w:r w:rsidR="000A3D3E">
        <w:rPr>
          <w:rFonts w:ascii="Times New Roman" w:hAnsi="Times New Roman" w:cs="Times New Roman"/>
          <w:sz w:val="28"/>
          <w:szCs w:val="28"/>
        </w:rPr>
        <w:t xml:space="preserve"> </w:t>
      </w:r>
    </w:p>
    <w:p w:rsidR="00A2794A" w:rsidRPr="00515835" w:rsidRDefault="00A2794A" w:rsidP="00A2794A">
      <w:pPr>
        <w:spacing w:after="0" w:line="240" w:lineRule="auto"/>
        <w:ind w:firstLine="708"/>
        <w:jc w:val="both"/>
        <w:rPr>
          <w:rFonts w:ascii="Times New Roman" w:hAnsi="Times New Roman" w:cs="Times New Roman"/>
          <w:i/>
          <w:sz w:val="28"/>
          <w:szCs w:val="28"/>
        </w:rPr>
      </w:pPr>
      <w:r>
        <w:rPr>
          <w:rFonts w:ascii="Times New Roman" w:hAnsi="Times New Roman" w:cs="Times New Roman"/>
          <w:sz w:val="28"/>
          <w:szCs w:val="28"/>
        </w:rPr>
        <w:t xml:space="preserve">Таким образом, </w:t>
      </w:r>
      <w:r w:rsidRPr="000901A0">
        <w:rPr>
          <w:rFonts w:ascii="Times New Roman" w:hAnsi="Times New Roman" w:cs="Times New Roman"/>
          <w:sz w:val="28"/>
          <w:szCs w:val="28"/>
        </w:rPr>
        <w:t xml:space="preserve">дидактическая игра «Умный малыш» </w:t>
      </w:r>
      <w:r w:rsidR="00515835" w:rsidRPr="000901A0">
        <w:rPr>
          <w:rFonts w:ascii="Times New Roman" w:hAnsi="Times New Roman" w:cs="Times New Roman"/>
          <w:sz w:val="28"/>
          <w:szCs w:val="28"/>
          <w:u w:val="single"/>
        </w:rPr>
        <w:t>актуальна</w:t>
      </w:r>
      <w:r w:rsidR="00515835" w:rsidRPr="000901A0">
        <w:rPr>
          <w:rFonts w:ascii="Times New Roman" w:hAnsi="Times New Roman" w:cs="Times New Roman"/>
          <w:sz w:val="28"/>
          <w:szCs w:val="28"/>
        </w:rPr>
        <w:t xml:space="preserve"> для развития целевой группы, </w:t>
      </w:r>
      <w:r w:rsidR="00515835" w:rsidRPr="000901A0">
        <w:rPr>
          <w:rFonts w:ascii="Times New Roman" w:hAnsi="Times New Roman" w:cs="Times New Roman"/>
          <w:sz w:val="28"/>
          <w:szCs w:val="28"/>
          <w:u w:val="single"/>
        </w:rPr>
        <w:t>соответствует психофизиологическим особенностям детей старшего дошкольного возр</w:t>
      </w:r>
      <w:r w:rsidR="00515835" w:rsidRPr="000901A0">
        <w:rPr>
          <w:rFonts w:ascii="Times New Roman" w:hAnsi="Times New Roman" w:cs="Times New Roman"/>
          <w:sz w:val="28"/>
          <w:szCs w:val="28"/>
        </w:rPr>
        <w:t>аста</w:t>
      </w:r>
      <w:r w:rsidR="00515835" w:rsidRPr="00515835">
        <w:rPr>
          <w:rFonts w:ascii="Times New Roman" w:hAnsi="Times New Roman" w:cs="Times New Roman"/>
          <w:i/>
          <w:sz w:val="28"/>
          <w:szCs w:val="28"/>
        </w:rPr>
        <w:t xml:space="preserve">. </w:t>
      </w:r>
    </w:p>
    <w:p w:rsidR="000A3D3E" w:rsidRDefault="00532CBD" w:rsidP="000A3D3E">
      <w:pPr>
        <w:ind w:firstLine="708"/>
        <w:jc w:val="both"/>
        <w:rPr>
          <w:rFonts w:ascii="Times New Roman" w:hAnsi="Times New Roman" w:cs="Times New Roman"/>
          <w:sz w:val="28"/>
          <w:szCs w:val="28"/>
        </w:rPr>
      </w:pPr>
      <w:proofErr w:type="spellStart"/>
      <w:r w:rsidRPr="000901A0">
        <w:rPr>
          <w:rFonts w:ascii="Times New Roman" w:hAnsi="Times New Roman" w:cs="Times New Roman"/>
          <w:sz w:val="28"/>
          <w:szCs w:val="28"/>
          <w:u w:val="single"/>
        </w:rPr>
        <w:t>Инновационность</w:t>
      </w:r>
      <w:proofErr w:type="spellEnd"/>
      <w:r>
        <w:rPr>
          <w:rFonts w:ascii="Times New Roman" w:hAnsi="Times New Roman" w:cs="Times New Roman"/>
          <w:sz w:val="28"/>
          <w:szCs w:val="28"/>
        </w:rPr>
        <w:t xml:space="preserve"> игры заключается в</w:t>
      </w:r>
      <w:r w:rsidR="00976877">
        <w:rPr>
          <w:rFonts w:ascii="Times New Roman" w:hAnsi="Times New Roman" w:cs="Times New Roman"/>
          <w:sz w:val="28"/>
          <w:szCs w:val="28"/>
        </w:rPr>
        <w:t xml:space="preserve"> ее направленности на формирование «гибких» навыков, способствующих </w:t>
      </w:r>
      <w:r w:rsidR="000901A0">
        <w:rPr>
          <w:rFonts w:ascii="Times New Roman" w:hAnsi="Times New Roman" w:cs="Times New Roman"/>
          <w:sz w:val="28"/>
          <w:szCs w:val="28"/>
        </w:rPr>
        <w:t xml:space="preserve">позитивной социализации ребенка в дальнейшей жизни. </w:t>
      </w:r>
    </w:p>
    <w:p w:rsidR="0071707A" w:rsidRPr="00D35D56" w:rsidRDefault="0071707A" w:rsidP="00EA5B78">
      <w:pPr>
        <w:jc w:val="center"/>
        <w:rPr>
          <w:rFonts w:ascii="Times New Roman" w:hAnsi="Times New Roman" w:cs="Times New Roman"/>
          <w:sz w:val="28"/>
          <w:szCs w:val="28"/>
          <w:u w:val="single"/>
        </w:rPr>
      </w:pPr>
      <w:r w:rsidRPr="00D35D56">
        <w:rPr>
          <w:rFonts w:ascii="Times New Roman" w:hAnsi="Times New Roman" w:cs="Times New Roman"/>
          <w:sz w:val="28"/>
          <w:szCs w:val="28"/>
          <w:u w:val="single"/>
        </w:rPr>
        <w:t>Описание игры</w:t>
      </w:r>
    </w:p>
    <w:p w:rsidR="00305522" w:rsidRDefault="00305522" w:rsidP="00305522">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Внешний вид игры:</w:t>
      </w:r>
      <w:r w:rsidRPr="00305522">
        <w:rPr>
          <w:rFonts w:ascii="Times New Roman" w:hAnsi="Times New Roman" w:cs="Times New Roman"/>
          <w:sz w:val="28"/>
          <w:szCs w:val="28"/>
        </w:rPr>
        <w:t xml:space="preserve"> </w:t>
      </w:r>
    </w:p>
    <w:p w:rsidR="00D35D56" w:rsidRDefault="00D35D56" w:rsidP="00305522">
      <w:pPr>
        <w:spacing w:after="0" w:line="240" w:lineRule="auto"/>
        <w:jc w:val="both"/>
        <w:rPr>
          <w:rFonts w:ascii="Times New Roman" w:hAnsi="Times New Roman" w:cs="Times New Roman"/>
          <w:sz w:val="28"/>
          <w:szCs w:val="28"/>
        </w:rPr>
      </w:pPr>
    </w:p>
    <w:tbl>
      <w:tblPr>
        <w:tblStyle w:val="a4"/>
        <w:tblW w:w="0" w:type="auto"/>
        <w:tblLook w:val="04A0"/>
      </w:tblPr>
      <w:tblGrid>
        <w:gridCol w:w="3157"/>
        <w:gridCol w:w="3115"/>
        <w:gridCol w:w="3115"/>
      </w:tblGrid>
      <w:tr w:rsidR="0026731C" w:rsidTr="00305522">
        <w:tc>
          <w:tcPr>
            <w:tcW w:w="3115" w:type="dxa"/>
          </w:tcPr>
          <w:p w:rsidR="00305522" w:rsidRDefault="002873B2" w:rsidP="00305522">
            <w:pPr>
              <w:spacing w:after="0" w:line="240" w:lineRule="auto"/>
              <w:jc w:val="both"/>
              <w:rPr>
                <w:rFonts w:ascii="Times New Roman" w:hAnsi="Times New Roman" w:cs="Times New Roman"/>
                <w:sz w:val="28"/>
                <w:szCs w:val="28"/>
              </w:rPr>
            </w:pPr>
            <w:r w:rsidRPr="002873B2">
              <w:rPr>
                <w:rFonts w:ascii="Times New Roman" w:hAnsi="Times New Roman" w:cs="Times New Roman"/>
                <w:noProof/>
                <w:sz w:val="28"/>
                <w:szCs w:val="28"/>
                <w:lang w:eastAsia="ru-RU"/>
              </w:rPr>
              <w:drawing>
                <wp:inline distT="0" distB="0" distL="0" distR="0">
                  <wp:extent cx="1862139" cy="1876266"/>
                  <wp:effectExtent l="0" t="0" r="5080" b="0"/>
                  <wp:docPr id="3" name="Рисунок 3" descr="C:\Users\User\Desktop\2023-04-20_12-25-19_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23-04-20_12-25-19_560.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6039" cy="1880196"/>
                          </a:xfrm>
                          <a:prstGeom prst="rect">
                            <a:avLst/>
                          </a:prstGeom>
                          <a:noFill/>
                          <a:ln>
                            <a:noFill/>
                          </a:ln>
                        </pic:spPr>
                      </pic:pic>
                    </a:graphicData>
                  </a:graphic>
                </wp:inline>
              </w:drawing>
            </w:r>
          </w:p>
        </w:tc>
        <w:tc>
          <w:tcPr>
            <w:tcW w:w="3115" w:type="dxa"/>
          </w:tcPr>
          <w:p w:rsidR="00305522" w:rsidRDefault="002873B2" w:rsidP="00305522">
            <w:pPr>
              <w:spacing w:after="0" w:line="240" w:lineRule="auto"/>
              <w:jc w:val="both"/>
              <w:rPr>
                <w:rFonts w:ascii="Times New Roman" w:hAnsi="Times New Roman" w:cs="Times New Roman"/>
                <w:sz w:val="28"/>
                <w:szCs w:val="28"/>
              </w:rPr>
            </w:pPr>
            <w:r w:rsidRPr="002873B2">
              <w:rPr>
                <w:rFonts w:ascii="Times New Roman" w:hAnsi="Times New Roman" w:cs="Times New Roman"/>
                <w:noProof/>
                <w:sz w:val="28"/>
                <w:szCs w:val="28"/>
                <w:lang w:eastAsia="ru-RU"/>
              </w:rPr>
              <w:drawing>
                <wp:inline distT="0" distB="0" distL="0" distR="0">
                  <wp:extent cx="1781113" cy="2374818"/>
                  <wp:effectExtent l="7937" t="0" r="0" b="0"/>
                  <wp:docPr id="2" name="Рисунок 2" descr="C:\Users\User\Downloads\2023-04-20_12-25-17_8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2023-04-20_12-25-17_887.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6200000">
                            <a:off x="0" y="0"/>
                            <a:ext cx="1786847" cy="2382463"/>
                          </a:xfrm>
                          <a:prstGeom prst="rect">
                            <a:avLst/>
                          </a:prstGeom>
                          <a:noFill/>
                          <a:ln>
                            <a:noFill/>
                          </a:ln>
                        </pic:spPr>
                      </pic:pic>
                    </a:graphicData>
                  </a:graphic>
                </wp:inline>
              </w:drawing>
            </w:r>
          </w:p>
        </w:tc>
        <w:tc>
          <w:tcPr>
            <w:tcW w:w="3115" w:type="dxa"/>
          </w:tcPr>
          <w:p w:rsidR="00305522" w:rsidRDefault="0026731C" w:rsidP="00305522">
            <w:pPr>
              <w:spacing w:after="0" w:line="240" w:lineRule="auto"/>
              <w:jc w:val="both"/>
              <w:rPr>
                <w:rFonts w:ascii="Times New Roman" w:hAnsi="Times New Roman" w:cs="Times New Roman"/>
                <w:sz w:val="28"/>
                <w:szCs w:val="28"/>
              </w:rPr>
            </w:pPr>
            <w:r w:rsidRPr="0026731C">
              <w:rPr>
                <w:rFonts w:ascii="Times New Roman" w:hAnsi="Times New Roman" w:cs="Times New Roman"/>
                <w:noProof/>
                <w:sz w:val="28"/>
                <w:szCs w:val="28"/>
                <w:lang w:eastAsia="ru-RU"/>
              </w:rPr>
              <w:drawing>
                <wp:inline distT="0" distB="0" distL="0" distR="0">
                  <wp:extent cx="1700097" cy="1752600"/>
                  <wp:effectExtent l="0" t="0" r="0" b="0"/>
                  <wp:docPr id="4" name="Рисунок 4" descr="C:\Users\User\Downloads\2023-04-20_12-25-21_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2023-04-20_12-25-21_144.jpg"/>
                          <pic:cNvPicPr>
                            <a:picLocks noChangeAspect="1" noChangeArrowheads="1"/>
                          </pic:cNvPicPr>
                        </pic:nvPicPr>
                        <pic:blipFill rotWithShape="1">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3034" b="9649"/>
                          <a:stretch/>
                        </pic:blipFill>
                        <pic:spPr bwMode="auto">
                          <a:xfrm>
                            <a:off x="0" y="0"/>
                            <a:ext cx="1703852" cy="175647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r w:rsidR="0026731C" w:rsidTr="00305522">
        <w:tc>
          <w:tcPr>
            <w:tcW w:w="3115" w:type="dxa"/>
          </w:tcPr>
          <w:p w:rsidR="00305522" w:rsidRDefault="00305522" w:rsidP="002673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Игровое поле</w:t>
            </w:r>
          </w:p>
        </w:tc>
        <w:tc>
          <w:tcPr>
            <w:tcW w:w="3115" w:type="dxa"/>
          </w:tcPr>
          <w:p w:rsidR="00305522" w:rsidRDefault="00305522" w:rsidP="002673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Карточки</w:t>
            </w:r>
          </w:p>
        </w:tc>
        <w:tc>
          <w:tcPr>
            <w:tcW w:w="3115" w:type="dxa"/>
          </w:tcPr>
          <w:p w:rsidR="00305522" w:rsidRDefault="00305522" w:rsidP="002673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Формы-накладки</w:t>
            </w:r>
          </w:p>
        </w:tc>
      </w:tr>
    </w:tbl>
    <w:p w:rsidR="00305522" w:rsidRDefault="00305522" w:rsidP="00305522">
      <w:pPr>
        <w:spacing w:after="0" w:line="240" w:lineRule="auto"/>
        <w:jc w:val="both"/>
        <w:rPr>
          <w:rFonts w:ascii="Times New Roman" w:hAnsi="Times New Roman" w:cs="Times New Roman"/>
          <w:sz w:val="28"/>
          <w:szCs w:val="28"/>
          <w:u w:val="single"/>
        </w:rPr>
      </w:pPr>
    </w:p>
    <w:p w:rsidR="000A3D3E" w:rsidRDefault="000A3D3E" w:rsidP="00D35D56">
      <w:pPr>
        <w:spacing w:after="0" w:line="240" w:lineRule="auto"/>
        <w:ind w:firstLine="708"/>
        <w:jc w:val="both"/>
        <w:rPr>
          <w:rFonts w:ascii="Times New Roman" w:hAnsi="Times New Roman" w:cs="Times New Roman"/>
          <w:sz w:val="28"/>
          <w:szCs w:val="28"/>
        </w:rPr>
      </w:pPr>
      <w:r w:rsidRPr="00305522">
        <w:rPr>
          <w:rFonts w:ascii="Times New Roman" w:hAnsi="Times New Roman" w:cs="Times New Roman"/>
          <w:sz w:val="28"/>
          <w:szCs w:val="28"/>
          <w:u w:val="single"/>
        </w:rPr>
        <w:t>Возрастная категория</w:t>
      </w:r>
      <w:r w:rsidR="00767476">
        <w:rPr>
          <w:rFonts w:ascii="Times New Roman" w:hAnsi="Times New Roman" w:cs="Times New Roman"/>
          <w:sz w:val="28"/>
          <w:szCs w:val="28"/>
        </w:rPr>
        <w:t xml:space="preserve"> – дети старшего дошкольного возраста (от 5 до 7 лет). </w:t>
      </w:r>
    </w:p>
    <w:p w:rsidR="000A3D3E" w:rsidRDefault="00767476" w:rsidP="00D35D56">
      <w:pPr>
        <w:spacing w:after="0" w:line="240" w:lineRule="auto"/>
        <w:ind w:firstLine="708"/>
        <w:jc w:val="both"/>
        <w:rPr>
          <w:rFonts w:ascii="Times New Roman" w:hAnsi="Times New Roman" w:cs="Times New Roman"/>
          <w:sz w:val="28"/>
          <w:szCs w:val="28"/>
        </w:rPr>
      </w:pPr>
      <w:r w:rsidRPr="00305522">
        <w:rPr>
          <w:rFonts w:ascii="Times New Roman" w:hAnsi="Times New Roman" w:cs="Times New Roman"/>
          <w:sz w:val="28"/>
          <w:szCs w:val="28"/>
          <w:u w:val="single"/>
        </w:rPr>
        <w:lastRenderedPageBreak/>
        <w:t>Дидактическая обучающая задача</w:t>
      </w:r>
      <w:r>
        <w:rPr>
          <w:rFonts w:ascii="Times New Roman" w:hAnsi="Times New Roman" w:cs="Times New Roman"/>
          <w:sz w:val="28"/>
          <w:szCs w:val="28"/>
        </w:rPr>
        <w:t>:</w:t>
      </w:r>
      <w:r w:rsidR="00814D9E">
        <w:rPr>
          <w:rFonts w:ascii="Times New Roman" w:hAnsi="Times New Roman" w:cs="Times New Roman"/>
          <w:sz w:val="28"/>
          <w:szCs w:val="28"/>
        </w:rPr>
        <w:t xml:space="preserve"> развивать логические приемы мышления детей старшего дошкольного возраста. </w:t>
      </w:r>
    </w:p>
    <w:p w:rsidR="00767476" w:rsidRDefault="00767476" w:rsidP="00D35D56">
      <w:pPr>
        <w:spacing w:after="0" w:line="240" w:lineRule="auto"/>
        <w:ind w:firstLine="708"/>
        <w:jc w:val="both"/>
        <w:rPr>
          <w:rFonts w:ascii="Times New Roman" w:hAnsi="Times New Roman" w:cs="Times New Roman"/>
          <w:sz w:val="28"/>
          <w:szCs w:val="28"/>
        </w:rPr>
      </w:pPr>
      <w:r w:rsidRPr="00305522">
        <w:rPr>
          <w:rFonts w:ascii="Times New Roman" w:hAnsi="Times New Roman" w:cs="Times New Roman"/>
          <w:sz w:val="28"/>
          <w:szCs w:val="28"/>
          <w:u w:val="single"/>
        </w:rPr>
        <w:t>Дидактическая игровая задача</w:t>
      </w:r>
      <w:r>
        <w:rPr>
          <w:rFonts w:ascii="Times New Roman" w:hAnsi="Times New Roman" w:cs="Times New Roman"/>
          <w:sz w:val="28"/>
          <w:szCs w:val="28"/>
        </w:rPr>
        <w:t xml:space="preserve">: </w:t>
      </w:r>
      <w:r w:rsidR="00305522">
        <w:rPr>
          <w:rFonts w:ascii="Times New Roman" w:hAnsi="Times New Roman" w:cs="Times New Roman"/>
          <w:sz w:val="28"/>
          <w:szCs w:val="28"/>
        </w:rPr>
        <w:t xml:space="preserve">найти на игровом поле соответствующее карточке картинку, обозначив его формой-накладкой. </w:t>
      </w:r>
    </w:p>
    <w:p w:rsidR="00976877" w:rsidRDefault="00976877" w:rsidP="00D35D56">
      <w:pPr>
        <w:spacing w:after="0" w:line="240" w:lineRule="auto"/>
        <w:ind w:firstLine="708"/>
        <w:rPr>
          <w:rFonts w:ascii="Times New Roman" w:hAnsi="Times New Roman" w:cs="Times New Roman"/>
          <w:sz w:val="28"/>
          <w:szCs w:val="28"/>
          <w:u w:val="single"/>
        </w:rPr>
      </w:pPr>
      <w:r w:rsidRPr="00305522">
        <w:rPr>
          <w:rFonts w:ascii="Times New Roman" w:hAnsi="Times New Roman" w:cs="Times New Roman"/>
          <w:sz w:val="28"/>
          <w:szCs w:val="28"/>
          <w:u w:val="single"/>
        </w:rPr>
        <w:t>Игровые действия</w:t>
      </w:r>
      <w:r>
        <w:rPr>
          <w:rFonts w:ascii="Times New Roman" w:hAnsi="Times New Roman" w:cs="Times New Roman"/>
          <w:sz w:val="28"/>
          <w:szCs w:val="28"/>
          <w:u w:val="single"/>
        </w:rPr>
        <w:t xml:space="preserve">: </w:t>
      </w:r>
    </w:p>
    <w:p w:rsidR="00976877" w:rsidRDefault="00976877" w:rsidP="00D35D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Выбирается ведущий игры. Ведущий выбирает карточку для ребенка-участника. Ребенок ищет на игровом поле </w:t>
      </w:r>
      <w:r w:rsidR="000901A0">
        <w:rPr>
          <w:rFonts w:ascii="Times New Roman" w:hAnsi="Times New Roman" w:cs="Times New Roman"/>
          <w:sz w:val="28"/>
          <w:szCs w:val="28"/>
        </w:rPr>
        <w:t xml:space="preserve">соответствующее сочетание элементов и обозначает его формой-накладкой. </w:t>
      </w:r>
    </w:p>
    <w:p w:rsidR="000901A0" w:rsidRDefault="00D35D56" w:rsidP="00D35D56">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Рекомендации</w:t>
      </w:r>
      <w:r w:rsidR="000901A0">
        <w:rPr>
          <w:rFonts w:ascii="Times New Roman" w:hAnsi="Times New Roman" w:cs="Times New Roman"/>
          <w:sz w:val="28"/>
          <w:szCs w:val="28"/>
        </w:rPr>
        <w:t xml:space="preserve">: карточки имеют разный уровень сложности. Сначала предлагаем детям карточки с четырьмя элементами. Когда дети начинают справляться с игровой задачей с предложенной карточкой, предлагаем им карточки с большим количеством элементов. </w:t>
      </w:r>
    </w:p>
    <w:p w:rsidR="00F34748" w:rsidRPr="00976877" w:rsidRDefault="00D35D56" w:rsidP="000901A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F34748">
        <w:rPr>
          <w:rFonts w:ascii="Times New Roman" w:hAnsi="Times New Roman" w:cs="Times New Roman"/>
          <w:sz w:val="28"/>
          <w:szCs w:val="28"/>
        </w:rPr>
        <w:t xml:space="preserve">Если ребенок не «видит» загаданную комбинацию на игровом поле, можно предложить ему разворачивать поле по часовой стрелке. Еще одним вариантом подсказки служит определение центрального элемента на карточке (например, желтый круг), затем выделение на игровом поле этого элемента и определение подходящей комбинации. </w:t>
      </w:r>
    </w:p>
    <w:p w:rsidR="00814D9E" w:rsidRDefault="000901A0" w:rsidP="00D35D56">
      <w:pPr>
        <w:spacing w:after="0" w:line="240" w:lineRule="auto"/>
        <w:ind w:firstLine="360"/>
        <w:rPr>
          <w:rFonts w:ascii="Times New Roman" w:hAnsi="Times New Roman" w:cs="Times New Roman"/>
          <w:sz w:val="28"/>
          <w:szCs w:val="28"/>
        </w:rPr>
      </w:pPr>
      <w:r>
        <w:rPr>
          <w:rFonts w:ascii="Times New Roman" w:hAnsi="Times New Roman" w:cs="Times New Roman"/>
          <w:sz w:val="28"/>
          <w:szCs w:val="28"/>
          <w:u w:val="single"/>
        </w:rPr>
        <w:t>Варианты игры</w:t>
      </w:r>
      <w:r w:rsidR="00305522">
        <w:rPr>
          <w:rFonts w:ascii="Times New Roman" w:hAnsi="Times New Roman" w:cs="Times New Roman"/>
          <w:sz w:val="28"/>
          <w:szCs w:val="28"/>
        </w:rPr>
        <w:t xml:space="preserve">: </w:t>
      </w:r>
    </w:p>
    <w:p w:rsidR="000A3D3E" w:rsidRPr="00F34748" w:rsidRDefault="000A3D3E" w:rsidP="00F34748">
      <w:pPr>
        <w:pStyle w:val="a5"/>
        <w:numPr>
          <w:ilvl w:val="0"/>
          <w:numId w:val="1"/>
        </w:numPr>
        <w:spacing w:after="0" w:line="240" w:lineRule="auto"/>
        <w:jc w:val="both"/>
        <w:rPr>
          <w:rFonts w:ascii="Times New Roman" w:hAnsi="Times New Roman" w:cs="Times New Roman"/>
          <w:sz w:val="28"/>
          <w:szCs w:val="28"/>
        </w:rPr>
      </w:pPr>
      <w:r w:rsidRPr="00F34748">
        <w:rPr>
          <w:rFonts w:ascii="Times New Roman" w:hAnsi="Times New Roman" w:cs="Times New Roman"/>
          <w:sz w:val="28"/>
          <w:szCs w:val="28"/>
        </w:rPr>
        <w:t xml:space="preserve">Ведущий на игровом поле обозначает конфигурацию элементов, а ребенок находит соответствующую карточку. </w:t>
      </w:r>
    </w:p>
    <w:p w:rsidR="000A3D3E" w:rsidRPr="00F34748" w:rsidRDefault="000A3D3E" w:rsidP="00F34748">
      <w:pPr>
        <w:pStyle w:val="a5"/>
        <w:numPr>
          <w:ilvl w:val="0"/>
          <w:numId w:val="1"/>
        </w:numPr>
        <w:spacing w:after="0" w:line="240" w:lineRule="auto"/>
        <w:jc w:val="both"/>
        <w:rPr>
          <w:rFonts w:ascii="Times New Roman" w:hAnsi="Times New Roman" w:cs="Times New Roman"/>
          <w:sz w:val="28"/>
          <w:szCs w:val="28"/>
        </w:rPr>
      </w:pPr>
      <w:r w:rsidRPr="00F34748">
        <w:rPr>
          <w:rFonts w:ascii="Times New Roman" w:hAnsi="Times New Roman" w:cs="Times New Roman"/>
          <w:sz w:val="28"/>
          <w:szCs w:val="28"/>
        </w:rPr>
        <w:t xml:space="preserve">В эту игру ребенок может играть один, или в паре и даже тройке. Игра для нескольких участников предполагает, что каждый участник выбирает карточку для соперника. </w:t>
      </w:r>
      <w:r w:rsidR="00F34748">
        <w:rPr>
          <w:rFonts w:ascii="Times New Roman" w:hAnsi="Times New Roman" w:cs="Times New Roman"/>
          <w:sz w:val="28"/>
          <w:szCs w:val="28"/>
        </w:rPr>
        <w:t xml:space="preserve">Участники игры одновременно начинают искать соответствие. </w:t>
      </w:r>
      <w:r w:rsidRPr="00F34748">
        <w:rPr>
          <w:rFonts w:ascii="Times New Roman" w:hAnsi="Times New Roman" w:cs="Times New Roman"/>
          <w:sz w:val="28"/>
          <w:szCs w:val="28"/>
        </w:rPr>
        <w:t xml:space="preserve">Выигрывает тот, кто быстрее найдет нужную комбинацию. </w:t>
      </w:r>
    </w:p>
    <w:p w:rsidR="00364484" w:rsidRDefault="000901A0" w:rsidP="00D35D56">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u w:val="single"/>
        </w:rPr>
        <w:t>Вариант</w:t>
      </w:r>
      <w:r w:rsidR="00364484" w:rsidRPr="000901A0">
        <w:rPr>
          <w:rFonts w:ascii="Times New Roman" w:hAnsi="Times New Roman" w:cs="Times New Roman"/>
          <w:sz w:val="28"/>
          <w:szCs w:val="28"/>
          <w:u w:val="single"/>
        </w:rPr>
        <w:t xml:space="preserve"> использования</w:t>
      </w:r>
      <w:r w:rsidR="000C5B00" w:rsidRPr="000901A0">
        <w:rPr>
          <w:rFonts w:ascii="Times New Roman" w:hAnsi="Times New Roman" w:cs="Times New Roman"/>
          <w:sz w:val="28"/>
          <w:szCs w:val="28"/>
          <w:u w:val="single"/>
        </w:rPr>
        <w:t xml:space="preserve"> </w:t>
      </w:r>
      <w:r w:rsidRPr="000901A0">
        <w:rPr>
          <w:rFonts w:ascii="Times New Roman" w:hAnsi="Times New Roman" w:cs="Times New Roman"/>
          <w:sz w:val="28"/>
          <w:szCs w:val="28"/>
          <w:u w:val="single"/>
        </w:rPr>
        <w:t>игры для дет</w:t>
      </w:r>
      <w:r w:rsidR="00F34748">
        <w:rPr>
          <w:rFonts w:ascii="Times New Roman" w:hAnsi="Times New Roman" w:cs="Times New Roman"/>
          <w:sz w:val="28"/>
          <w:szCs w:val="28"/>
          <w:u w:val="single"/>
        </w:rPr>
        <w:t>ей с ограниченными возможностями здоровья</w:t>
      </w:r>
      <w:r>
        <w:rPr>
          <w:rFonts w:ascii="Times New Roman" w:hAnsi="Times New Roman" w:cs="Times New Roman"/>
          <w:sz w:val="28"/>
          <w:szCs w:val="28"/>
        </w:rPr>
        <w:t>:</w:t>
      </w:r>
    </w:p>
    <w:p w:rsidR="000901A0" w:rsidRDefault="00F34748" w:rsidP="00D35D56">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Для детей с ограниченными возможностями здоровья предлагаем изготовить игровое поле такого же формата, но с меньшим количеством элементов. Количество элементов (кругов) уменьшается в четыре раза. Игровые действия остаются те же. </w:t>
      </w:r>
    </w:p>
    <w:p w:rsidR="00D35D56" w:rsidRDefault="00D35D56" w:rsidP="00D35D56">
      <w:pPr>
        <w:spacing w:after="0" w:line="240" w:lineRule="auto"/>
        <w:ind w:firstLine="360"/>
        <w:jc w:val="center"/>
        <w:rPr>
          <w:rFonts w:ascii="Times New Roman" w:hAnsi="Times New Roman" w:cs="Times New Roman"/>
          <w:sz w:val="28"/>
          <w:szCs w:val="28"/>
          <w:u w:val="single"/>
        </w:rPr>
      </w:pPr>
    </w:p>
    <w:p w:rsidR="00694545" w:rsidRDefault="000A3D3E" w:rsidP="00D35D56">
      <w:pPr>
        <w:spacing w:after="0" w:line="240" w:lineRule="auto"/>
        <w:ind w:firstLine="360"/>
        <w:jc w:val="center"/>
        <w:rPr>
          <w:rFonts w:ascii="Times New Roman" w:hAnsi="Times New Roman" w:cs="Times New Roman"/>
          <w:sz w:val="28"/>
          <w:szCs w:val="28"/>
          <w:u w:val="single"/>
        </w:rPr>
      </w:pPr>
      <w:r w:rsidRPr="00FA2666">
        <w:rPr>
          <w:rFonts w:ascii="Times New Roman" w:hAnsi="Times New Roman" w:cs="Times New Roman"/>
          <w:sz w:val="28"/>
          <w:szCs w:val="28"/>
          <w:u w:val="single"/>
        </w:rPr>
        <w:t>Описание технологии производства</w:t>
      </w:r>
    </w:p>
    <w:p w:rsidR="00D35D56" w:rsidRPr="00FA2666" w:rsidRDefault="00D35D56" w:rsidP="00D35D56">
      <w:pPr>
        <w:spacing w:after="0" w:line="240" w:lineRule="auto"/>
        <w:ind w:firstLine="360"/>
        <w:jc w:val="center"/>
        <w:rPr>
          <w:rFonts w:ascii="Times New Roman" w:hAnsi="Times New Roman" w:cs="Times New Roman"/>
          <w:sz w:val="28"/>
          <w:szCs w:val="28"/>
          <w:u w:val="single"/>
        </w:rPr>
      </w:pPr>
    </w:p>
    <w:p w:rsidR="00FA2666" w:rsidRDefault="000A3D3E" w:rsidP="00FA26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Игра очень проста в изготовлении. Игровое поле и формы – накладки изготовлены из пластика. Его легко разрезать в нужном формате канцелярским ножом.  Карточки </w:t>
      </w:r>
      <w:r w:rsidR="00FA2666">
        <w:rPr>
          <w:rFonts w:ascii="Times New Roman" w:hAnsi="Times New Roman" w:cs="Times New Roman"/>
          <w:sz w:val="28"/>
          <w:szCs w:val="28"/>
        </w:rPr>
        <w:t>изготовлены из картона</w:t>
      </w:r>
      <w:r>
        <w:rPr>
          <w:rFonts w:ascii="Times New Roman" w:hAnsi="Times New Roman" w:cs="Times New Roman"/>
          <w:sz w:val="28"/>
          <w:szCs w:val="28"/>
        </w:rPr>
        <w:t>. Круги изготовлены из самоклеющейся бумаги 5 цветов</w:t>
      </w:r>
      <w:r w:rsidR="00FA2666">
        <w:rPr>
          <w:rFonts w:ascii="Times New Roman" w:hAnsi="Times New Roman" w:cs="Times New Roman"/>
          <w:sz w:val="28"/>
          <w:szCs w:val="28"/>
        </w:rPr>
        <w:t xml:space="preserve"> (красный, синий, желтый, зеленый, оранжевый)</w:t>
      </w:r>
      <w:r>
        <w:rPr>
          <w:rFonts w:ascii="Times New Roman" w:hAnsi="Times New Roman" w:cs="Times New Roman"/>
          <w:sz w:val="28"/>
          <w:szCs w:val="28"/>
        </w:rPr>
        <w:t>. Диаметр круга</w:t>
      </w:r>
      <w:r w:rsidR="00FA2666">
        <w:rPr>
          <w:rFonts w:ascii="Times New Roman" w:hAnsi="Times New Roman" w:cs="Times New Roman"/>
          <w:sz w:val="28"/>
          <w:szCs w:val="28"/>
        </w:rPr>
        <w:t xml:space="preserve"> -</w:t>
      </w:r>
      <w:r>
        <w:rPr>
          <w:rFonts w:ascii="Times New Roman" w:hAnsi="Times New Roman" w:cs="Times New Roman"/>
          <w:sz w:val="28"/>
          <w:szCs w:val="28"/>
        </w:rPr>
        <w:t xml:space="preserve"> 3 см</w:t>
      </w:r>
      <w:proofErr w:type="gramStart"/>
      <w:r>
        <w:rPr>
          <w:rFonts w:ascii="Times New Roman" w:hAnsi="Times New Roman" w:cs="Times New Roman"/>
          <w:sz w:val="28"/>
          <w:szCs w:val="28"/>
        </w:rPr>
        <w:t xml:space="preserve">.. </w:t>
      </w:r>
      <w:proofErr w:type="gramEnd"/>
      <w:r w:rsidR="00FA2666">
        <w:rPr>
          <w:rFonts w:ascii="Times New Roman" w:hAnsi="Times New Roman" w:cs="Times New Roman"/>
          <w:sz w:val="28"/>
          <w:szCs w:val="28"/>
        </w:rPr>
        <w:t>Круги</w:t>
      </w:r>
      <w:r>
        <w:rPr>
          <w:rFonts w:ascii="Times New Roman" w:hAnsi="Times New Roman" w:cs="Times New Roman"/>
          <w:sz w:val="28"/>
          <w:szCs w:val="28"/>
        </w:rPr>
        <w:t xml:space="preserve"> можно вырезать </w:t>
      </w:r>
      <w:r w:rsidR="00FA2666">
        <w:rPr>
          <w:rFonts w:ascii="Times New Roman" w:hAnsi="Times New Roman" w:cs="Times New Roman"/>
          <w:sz w:val="28"/>
          <w:szCs w:val="28"/>
        </w:rPr>
        <w:t xml:space="preserve">ножницами </w:t>
      </w:r>
      <w:r>
        <w:rPr>
          <w:rFonts w:ascii="Times New Roman" w:hAnsi="Times New Roman" w:cs="Times New Roman"/>
          <w:sz w:val="28"/>
          <w:szCs w:val="28"/>
        </w:rPr>
        <w:t>либо на пло</w:t>
      </w:r>
      <w:r w:rsidR="00FA2666">
        <w:rPr>
          <w:rFonts w:ascii="Times New Roman" w:hAnsi="Times New Roman" w:cs="Times New Roman"/>
          <w:sz w:val="28"/>
          <w:szCs w:val="28"/>
        </w:rPr>
        <w:t>т</w:t>
      </w:r>
      <w:r>
        <w:rPr>
          <w:rFonts w:ascii="Times New Roman" w:hAnsi="Times New Roman" w:cs="Times New Roman"/>
          <w:sz w:val="28"/>
          <w:szCs w:val="28"/>
        </w:rPr>
        <w:t xml:space="preserve">тере.                                                                                                                        </w:t>
      </w:r>
    </w:p>
    <w:p w:rsidR="00FA2666" w:rsidRPr="00AC54D8" w:rsidRDefault="000A3D3E" w:rsidP="00FA2666">
      <w:pPr>
        <w:spacing w:after="0" w:line="240" w:lineRule="auto"/>
        <w:ind w:firstLine="708"/>
        <w:jc w:val="both"/>
        <w:rPr>
          <w:rFonts w:ascii="Times New Roman" w:hAnsi="Times New Roman" w:cs="Times New Roman"/>
          <w:sz w:val="28"/>
          <w:szCs w:val="28"/>
          <w:u w:val="single"/>
        </w:rPr>
      </w:pPr>
      <w:r w:rsidRPr="00AC54D8">
        <w:rPr>
          <w:rFonts w:ascii="Times New Roman" w:hAnsi="Times New Roman" w:cs="Times New Roman"/>
          <w:sz w:val="28"/>
          <w:szCs w:val="28"/>
          <w:u w:val="single"/>
        </w:rPr>
        <w:t>Для изготовления игрового по</w:t>
      </w:r>
      <w:r w:rsidR="00FA2666" w:rsidRPr="00AC54D8">
        <w:rPr>
          <w:rFonts w:ascii="Times New Roman" w:hAnsi="Times New Roman" w:cs="Times New Roman"/>
          <w:sz w:val="28"/>
          <w:szCs w:val="28"/>
          <w:u w:val="single"/>
        </w:rPr>
        <w:t>ля необходимо:</w:t>
      </w:r>
    </w:p>
    <w:p w:rsidR="00FA2666" w:rsidRDefault="00FA2666" w:rsidP="00FA26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взять листовой пластик толщиной 3 мм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вырезать из него </w:t>
      </w:r>
      <w:r w:rsidR="000A3D3E">
        <w:rPr>
          <w:rFonts w:ascii="Times New Roman" w:hAnsi="Times New Roman" w:cs="Times New Roman"/>
          <w:sz w:val="28"/>
          <w:szCs w:val="28"/>
        </w:rPr>
        <w:t>квадрат размером 25*25 см.</w:t>
      </w:r>
      <w:r>
        <w:rPr>
          <w:rFonts w:ascii="Times New Roman" w:hAnsi="Times New Roman" w:cs="Times New Roman"/>
          <w:sz w:val="28"/>
          <w:szCs w:val="28"/>
        </w:rPr>
        <w:t>;</w:t>
      </w:r>
    </w:p>
    <w:p w:rsidR="000A3D3E" w:rsidRDefault="00FA2666" w:rsidP="00FA26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на получившемся поле начертить</w:t>
      </w:r>
      <w:r w:rsidR="000A3D3E">
        <w:rPr>
          <w:rFonts w:ascii="Times New Roman" w:hAnsi="Times New Roman" w:cs="Times New Roman"/>
          <w:sz w:val="28"/>
          <w:szCs w:val="28"/>
        </w:rPr>
        <w:t xml:space="preserve"> квадраты 4*4 см., оставляя по</w:t>
      </w:r>
      <w:r>
        <w:rPr>
          <w:rFonts w:ascii="Times New Roman" w:hAnsi="Times New Roman" w:cs="Times New Roman"/>
          <w:sz w:val="28"/>
          <w:szCs w:val="28"/>
        </w:rPr>
        <w:t xml:space="preserve"> краям игрового поля по 0,5 см.;</w:t>
      </w:r>
    </w:p>
    <w:p w:rsidR="000A3D3E" w:rsidRDefault="00FA2666" w:rsidP="00FA26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разместить</w:t>
      </w:r>
      <w:r w:rsidR="000A3D3E">
        <w:rPr>
          <w:rFonts w:ascii="Times New Roman" w:hAnsi="Times New Roman" w:cs="Times New Roman"/>
          <w:sz w:val="28"/>
          <w:szCs w:val="28"/>
        </w:rPr>
        <w:t xml:space="preserve"> круги из самоклеющейся бумаги на пересечении линий таким образом, чтобы они чередовались по цвету. </w:t>
      </w:r>
    </w:p>
    <w:p w:rsidR="00FA2666" w:rsidRPr="00AC54D8" w:rsidRDefault="00FA2666" w:rsidP="00FA2666">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rPr>
        <w:t xml:space="preserve">Формы – накладки для игры необходимы в трех формах: квадратной, прямоугольной и треугольной. </w:t>
      </w:r>
      <w:r w:rsidRPr="00AC54D8">
        <w:rPr>
          <w:rFonts w:ascii="Times New Roman" w:hAnsi="Times New Roman" w:cs="Times New Roman"/>
          <w:sz w:val="28"/>
          <w:szCs w:val="28"/>
          <w:u w:val="single"/>
        </w:rPr>
        <w:t>Для изготовления форм – накладок необходимо:</w:t>
      </w:r>
    </w:p>
    <w:p w:rsidR="00FA2666" w:rsidRDefault="00FA2666" w:rsidP="00AC5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взять листовой пластик толщиной 3 мм</w:t>
      </w:r>
      <w:proofErr w:type="gramStart"/>
      <w:r>
        <w:rPr>
          <w:rFonts w:ascii="Times New Roman" w:hAnsi="Times New Roman" w:cs="Times New Roman"/>
          <w:sz w:val="28"/>
          <w:szCs w:val="28"/>
        </w:rPr>
        <w:t>.;</w:t>
      </w:r>
      <w:proofErr w:type="gramEnd"/>
    </w:p>
    <w:p w:rsidR="00FA2666" w:rsidRDefault="00FA2666" w:rsidP="00AC5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вырезать канцелярским ножом квадрат размером 6*6 см.;</w:t>
      </w:r>
    </w:p>
    <w:p w:rsidR="00FA2666" w:rsidRDefault="00FA2666" w:rsidP="00AC5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получившемся квадрате вырезаем канцелярским </w:t>
      </w:r>
      <w:r w:rsidR="00361536">
        <w:rPr>
          <w:rFonts w:ascii="Times New Roman" w:hAnsi="Times New Roman" w:cs="Times New Roman"/>
          <w:sz w:val="28"/>
          <w:szCs w:val="28"/>
        </w:rPr>
        <w:t>ножом</w:t>
      </w:r>
      <w:r>
        <w:rPr>
          <w:rFonts w:ascii="Times New Roman" w:hAnsi="Times New Roman" w:cs="Times New Roman"/>
          <w:sz w:val="28"/>
          <w:szCs w:val="28"/>
        </w:rPr>
        <w:t xml:space="preserve"> внутреннюю</w:t>
      </w:r>
      <w:r w:rsidR="00AC54D8">
        <w:rPr>
          <w:rFonts w:ascii="Times New Roman" w:hAnsi="Times New Roman" w:cs="Times New Roman"/>
          <w:sz w:val="28"/>
          <w:szCs w:val="28"/>
        </w:rPr>
        <w:t xml:space="preserve"> </w:t>
      </w:r>
      <w:r>
        <w:rPr>
          <w:rFonts w:ascii="Times New Roman" w:hAnsi="Times New Roman" w:cs="Times New Roman"/>
          <w:sz w:val="28"/>
          <w:szCs w:val="28"/>
        </w:rPr>
        <w:t xml:space="preserve">часть 4*4 </w:t>
      </w:r>
      <w:r w:rsidR="00361536">
        <w:rPr>
          <w:rFonts w:ascii="Times New Roman" w:hAnsi="Times New Roman" w:cs="Times New Roman"/>
          <w:sz w:val="28"/>
          <w:szCs w:val="28"/>
        </w:rPr>
        <w:t>см.;</w:t>
      </w:r>
      <w:r>
        <w:rPr>
          <w:rFonts w:ascii="Times New Roman" w:hAnsi="Times New Roman" w:cs="Times New Roman"/>
          <w:sz w:val="28"/>
          <w:szCs w:val="28"/>
        </w:rPr>
        <w:t xml:space="preserve">  </w:t>
      </w:r>
    </w:p>
    <w:p w:rsidR="00361536" w:rsidRDefault="00361536" w:rsidP="003615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из листового пластика толщиной 3 мм. вырезать канцелярским ножом прямоугольник размером</w:t>
      </w:r>
      <w:r w:rsidR="00515835">
        <w:rPr>
          <w:rFonts w:ascii="Times New Roman" w:hAnsi="Times New Roman" w:cs="Times New Roman"/>
          <w:sz w:val="28"/>
          <w:szCs w:val="28"/>
        </w:rPr>
        <w:t xml:space="preserve"> 10*6</w:t>
      </w:r>
      <w:r>
        <w:rPr>
          <w:rFonts w:ascii="Times New Roman" w:hAnsi="Times New Roman" w:cs="Times New Roman"/>
          <w:sz w:val="28"/>
          <w:szCs w:val="28"/>
        </w:rPr>
        <w:t xml:space="preserve"> см.;</w:t>
      </w:r>
    </w:p>
    <w:p w:rsidR="000A3D3E" w:rsidRDefault="00361536" w:rsidP="003615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вырезать в прямоугольнике</w:t>
      </w:r>
      <w:r w:rsidR="000A3D3E">
        <w:rPr>
          <w:rFonts w:ascii="Times New Roman" w:hAnsi="Times New Roman" w:cs="Times New Roman"/>
          <w:sz w:val="28"/>
          <w:szCs w:val="28"/>
        </w:rPr>
        <w:t xml:space="preserve"> внутреннюю часть 8*4 см.</w:t>
      </w:r>
      <w:r>
        <w:rPr>
          <w:rFonts w:ascii="Times New Roman" w:hAnsi="Times New Roman" w:cs="Times New Roman"/>
          <w:sz w:val="28"/>
          <w:szCs w:val="28"/>
        </w:rPr>
        <w:t>;</w:t>
      </w:r>
    </w:p>
    <w:p w:rsidR="00361536" w:rsidRDefault="00361536" w:rsidP="003615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из листового пластика толщиной 3 мм. вырезать канцелярским ножом</w:t>
      </w:r>
      <w:r w:rsidR="00AC54D8">
        <w:rPr>
          <w:rFonts w:ascii="Times New Roman" w:hAnsi="Times New Roman" w:cs="Times New Roman"/>
          <w:sz w:val="28"/>
          <w:szCs w:val="28"/>
        </w:rPr>
        <w:t xml:space="preserve"> </w:t>
      </w:r>
      <w:r>
        <w:rPr>
          <w:rFonts w:ascii="Times New Roman" w:hAnsi="Times New Roman" w:cs="Times New Roman"/>
          <w:sz w:val="28"/>
          <w:szCs w:val="28"/>
        </w:rPr>
        <w:t>равнобедренный треугольник со стороной 10 см.;</w:t>
      </w:r>
    </w:p>
    <w:p w:rsidR="00361536" w:rsidRDefault="00361536" w:rsidP="003615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вырезать внутреннюю часть со стороной 8 см</w:t>
      </w:r>
      <w:proofErr w:type="gramStart"/>
      <w:r>
        <w:rPr>
          <w:rFonts w:ascii="Times New Roman" w:hAnsi="Times New Roman" w:cs="Times New Roman"/>
          <w:sz w:val="28"/>
          <w:szCs w:val="28"/>
        </w:rPr>
        <w:t>..</w:t>
      </w:r>
      <w:proofErr w:type="gramEnd"/>
    </w:p>
    <w:p w:rsidR="000A3D3E" w:rsidRDefault="00361536" w:rsidP="00D35D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Формы – накладки готовы.  Для каждой</w:t>
      </w:r>
      <w:r w:rsidR="000A3D3E">
        <w:rPr>
          <w:rFonts w:ascii="Times New Roman" w:hAnsi="Times New Roman" w:cs="Times New Roman"/>
          <w:sz w:val="28"/>
          <w:szCs w:val="28"/>
        </w:rPr>
        <w:t xml:space="preserve"> формы-н</w:t>
      </w:r>
      <w:r w:rsidR="00AC54D8">
        <w:rPr>
          <w:rFonts w:ascii="Times New Roman" w:hAnsi="Times New Roman" w:cs="Times New Roman"/>
          <w:sz w:val="28"/>
          <w:szCs w:val="28"/>
        </w:rPr>
        <w:t>акладки сделан набор карточек. О</w:t>
      </w:r>
      <w:r w:rsidR="000A3D3E">
        <w:rPr>
          <w:rFonts w:ascii="Times New Roman" w:hAnsi="Times New Roman" w:cs="Times New Roman"/>
          <w:sz w:val="28"/>
          <w:szCs w:val="28"/>
        </w:rPr>
        <w:t xml:space="preserve">ни выполнены из картона и </w:t>
      </w:r>
      <w:proofErr w:type="spellStart"/>
      <w:r w:rsidR="000A3D3E">
        <w:rPr>
          <w:rFonts w:ascii="Times New Roman" w:hAnsi="Times New Roman" w:cs="Times New Roman"/>
          <w:sz w:val="28"/>
          <w:szCs w:val="28"/>
        </w:rPr>
        <w:t>заламинированы</w:t>
      </w:r>
      <w:proofErr w:type="spellEnd"/>
      <w:r w:rsidR="000A3D3E">
        <w:rPr>
          <w:rFonts w:ascii="Times New Roman" w:hAnsi="Times New Roman" w:cs="Times New Roman"/>
          <w:sz w:val="28"/>
          <w:szCs w:val="28"/>
        </w:rPr>
        <w:t xml:space="preserve"> для прочности. </w:t>
      </w:r>
    </w:p>
    <w:p w:rsidR="00AC54D8" w:rsidRDefault="00AC54D8" w:rsidP="00D35D56">
      <w:pPr>
        <w:spacing w:after="0" w:line="240" w:lineRule="auto"/>
        <w:ind w:firstLine="708"/>
        <w:jc w:val="both"/>
        <w:rPr>
          <w:rFonts w:ascii="Times New Roman" w:hAnsi="Times New Roman" w:cs="Times New Roman"/>
          <w:sz w:val="28"/>
          <w:szCs w:val="28"/>
        </w:rPr>
      </w:pPr>
      <w:r w:rsidRPr="00AC54D8">
        <w:rPr>
          <w:rFonts w:ascii="Times New Roman" w:hAnsi="Times New Roman" w:cs="Times New Roman"/>
          <w:sz w:val="28"/>
          <w:szCs w:val="28"/>
          <w:u w:val="single"/>
        </w:rPr>
        <w:t>Для изготовления карточек</w:t>
      </w:r>
      <w:r w:rsidR="000A3D3E" w:rsidRPr="00AC54D8">
        <w:rPr>
          <w:rFonts w:ascii="Times New Roman" w:hAnsi="Times New Roman" w:cs="Times New Roman"/>
          <w:sz w:val="28"/>
          <w:szCs w:val="28"/>
          <w:u w:val="single"/>
        </w:rPr>
        <w:t xml:space="preserve"> </w:t>
      </w:r>
      <w:r w:rsidRPr="00AC54D8">
        <w:rPr>
          <w:rFonts w:ascii="Times New Roman" w:hAnsi="Times New Roman" w:cs="Times New Roman"/>
          <w:sz w:val="28"/>
          <w:szCs w:val="28"/>
          <w:u w:val="single"/>
        </w:rPr>
        <w:t>необходимо</w:t>
      </w:r>
      <w:r>
        <w:rPr>
          <w:rFonts w:ascii="Times New Roman" w:hAnsi="Times New Roman" w:cs="Times New Roman"/>
          <w:sz w:val="28"/>
          <w:szCs w:val="28"/>
        </w:rPr>
        <w:t>:</w:t>
      </w:r>
    </w:p>
    <w:p w:rsidR="00AC54D8" w:rsidRDefault="00AC54D8" w:rsidP="00AC5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взять форму-накладку, расположить на игровом поле;</w:t>
      </w:r>
    </w:p>
    <w:p w:rsidR="000A3D3E" w:rsidRDefault="00AC54D8" w:rsidP="00AC5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перенести</w:t>
      </w:r>
      <w:r w:rsidR="000A3D3E">
        <w:rPr>
          <w:rFonts w:ascii="Times New Roman" w:hAnsi="Times New Roman" w:cs="Times New Roman"/>
          <w:sz w:val="28"/>
          <w:szCs w:val="28"/>
        </w:rPr>
        <w:t xml:space="preserve"> на к</w:t>
      </w:r>
      <w:r w:rsidR="00361536">
        <w:rPr>
          <w:rFonts w:ascii="Times New Roman" w:hAnsi="Times New Roman" w:cs="Times New Roman"/>
          <w:sz w:val="28"/>
          <w:szCs w:val="28"/>
        </w:rPr>
        <w:t>арточку ту комбинацию, которую</w:t>
      </w:r>
      <w:r>
        <w:rPr>
          <w:rFonts w:ascii="Times New Roman" w:hAnsi="Times New Roman" w:cs="Times New Roman"/>
          <w:sz w:val="28"/>
          <w:szCs w:val="28"/>
        </w:rPr>
        <w:t xml:space="preserve"> видно внутри формы-накладки;</w:t>
      </w:r>
    </w:p>
    <w:p w:rsidR="00AC54D8" w:rsidRPr="00425E58" w:rsidRDefault="00AC54D8" w:rsidP="00AC54D8">
      <w:pPr>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 xml:space="preserve">- перемещая форму-накладку, перенести на карточки все встречающиеся на игровом поле комбинации. </w:t>
      </w:r>
    </w:p>
    <w:p w:rsidR="00D35D56" w:rsidRDefault="00D35D56" w:rsidP="00D35D56">
      <w:pPr>
        <w:spacing w:after="0" w:line="240" w:lineRule="auto"/>
        <w:ind w:firstLine="708"/>
        <w:jc w:val="center"/>
        <w:rPr>
          <w:rFonts w:ascii="Times New Roman" w:hAnsi="Times New Roman" w:cs="Times New Roman"/>
          <w:sz w:val="28"/>
          <w:szCs w:val="28"/>
          <w:u w:val="single"/>
        </w:rPr>
      </w:pPr>
    </w:p>
    <w:p w:rsidR="000A3D3E" w:rsidRDefault="000A3D3E" w:rsidP="00D35D56">
      <w:pPr>
        <w:spacing w:after="0" w:line="240" w:lineRule="auto"/>
        <w:ind w:firstLine="708"/>
        <w:jc w:val="center"/>
        <w:rPr>
          <w:rFonts w:ascii="Times New Roman" w:hAnsi="Times New Roman" w:cs="Times New Roman"/>
          <w:sz w:val="28"/>
          <w:szCs w:val="28"/>
          <w:u w:val="single"/>
        </w:rPr>
      </w:pPr>
      <w:r w:rsidRPr="00AC54D8">
        <w:rPr>
          <w:rFonts w:ascii="Times New Roman" w:hAnsi="Times New Roman" w:cs="Times New Roman"/>
          <w:sz w:val="28"/>
          <w:szCs w:val="28"/>
          <w:u w:val="single"/>
        </w:rPr>
        <w:t>Преимущества игры</w:t>
      </w:r>
    </w:p>
    <w:p w:rsidR="00D35D56" w:rsidRDefault="00D35D56" w:rsidP="00D35D56">
      <w:pPr>
        <w:spacing w:after="0" w:line="240" w:lineRule="auto"/>
        <w:ind w:firstLine="708"/>
        <w:jc w:val="center"/>
        <w:rPr>
          <w:rFonts w:ascii="Times New Roman" w:hAnsi="Times New Roman" w:cs="Times New Roman"/>
          <w:sz w:val="28"/>
          <w:szCs w:val="28"/>
          <w:u w:val="single"/>
        </w:rPr>
      </w:pPr>
    </w:p>
    <w:p w:rsidR="00DA5E8D" w:rsidRDefault="00F954BC" w:rsidP="00D35D56">
      <w:pPr>
        <w:spacing w:after="0" w:line="240" w:lineRule="auto"/>
        <w:jc w:val="both"/>
        <w:rPr>
          <w:rFonts w:ascii="Times New Roman" w:hAnsi="Times New Roman" w:cs="Times New Roman"/>
          <w:sz w:val="28"/>
          <w:szCs w:val="28"/>
        </w:rPr>
      </w:pPr>
      <w:r w:rsidRPr="00F954BC">
        <w:rPr>
          <w:rFonts w:ascii="Times New Roman" w:hAnsi="Times New Roman" w:cs="Times New Roman"/>
          <w:sz w:val="28"/>
          <w:szCs w:val="28"/>
        </w:rPr>
        <w:t xml:space="preserve">- </w:t>
      </w:r>
      <w:r w:rsidR="00AC54D8">
        <w:rPr>
          <w:rFonts w:ascii="Times New Roman" w:hAnsi="Times New Roman" w:cs="Times New Roman"/>
          <w:sz w:val="28"/>
          <w:szCs w:val="28"/>
        </w:rPr>
        <w:t xml:space="preserve"> </w:t>
      </w:r>
      <w:r>
        <w:rPr>
          <w:rFonts w:ascii="Times New Roman" w:hAnsi="Times New Roman" w:cs="Times New Roman"/>
          <w:sz w:val="28"/>
          <w:szCs w:val="28"/>
        </w:rPr>
        <w:t xml:space="preserve">Дидактическая игра «Умный малыш» прошла </w:t>
      </w:r>
      <w:r w:rsidRPr="00F954BC">
        <w:rPr>
          <w:rFonts w:ascii="Times New Roman" w:hAnsi="Times New Roman" w:cs="Times New Roman"/>
          <w:sz w:val="28"/>
          <w:szCs w:val="28"/>
          <w:u w:val="single"/>
        </w:rPr>
        <w:t>апробацию</w:t>
      </w:r>
      <w:r>
        <w:rPr>
          <w:rFonts w:ascii="Times New Roman" w:hAnsi="Times New Roman" w:cs="Times New Roman"/>
          <w:sz w:val="28"/>
          <w:szCs w:val="28"/>
        </w:rPr>
        <w:t xml:space="preserve"> в МБДОУ </w:t>
      </w:r>
      <w:r w:rsidR="00DA5E8D">
        <w:rPr>
          <w:rFonts w:ascii="Times New Roman" w:hAnsi="Times New Roman" w:cs="Times New Roman"/>
          <w:sz w:val="28"/>
          <w:szCs w:val="28"/>
        </w:rPr>
        <w:t>«Нижнесуэтукский детский сад» в группе комбинированной направленности с детьми дошкольного возраста 5-7лет</w:t>
      </w:r>
      <w:r>
        <w:rPr>
          <w:rFonts w:ascii="Times New Roman" w:hAnsi="Times New Roman" w:cs="Times New Roman"/>
          <w:sz w:val="28"/>
          <w:szCs w:val="28"/>
        </w:rPr>
        <w:t>. По результатам апробации</w:t>
      </w:r>
      <w:r w:rsidRPr="00281202">
        <w:rPr>
          <w:rFonts w:ascii="Times New Roman" w:hAnsi="Times New Roman" w:cs="Times New Roman"/>
          <w:sz w:val="28"/>
          <w:szCs w:val="28"/>
        </w:rPr>
        <w:t xml:space="preserve"> игра является выбором детей в центре головоломок. </w:t>
      </w:r>
    </w:p>
    <w:p w:rsidR="00F954BC" w:rsidRDefault="00F954BC" w:rsidP="00D35D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Игра </w:t>
      </w:r>
      <w:r w:rsidRPr="00F954BC">
        <w:rPr>
          <w:rFonts w:ascii="Times New Roman" w:hAnsi="Times New Roman" w:cs="Times New Roman"/>
          <w:sz w:val="28"/>
          <w:szCs w:val="28"/>
          <w:u w:val="single"/>
        </w:rPr>
        <w:t>уникальна</w:t>
      </w:r>
      <w:r>
        <w:rPr>
          <w:rFonts w:ascii="Times New Roman" w:hAnsi="Times New Roman" w:cs="Times New Roman"/>
          <w:sz w:val="28"/>
          <w:szCs w:val="28"/>
        </w:rPr>
        <w:t xml:space="preserve">, </w:t>
      </w:r>
      <w:r w:rsidR="00DA5E8D">
        <w:rPr>
          <w:rFonts w:ascii="Times New Roman" w:hAnsi="Times New Roman" w:cs="Times New Roman"/>
          <w:sz w:val="28"/>
          <w:szCs w:val="28"/>
        </w:rPr>
        <w:t xml:space="preserve">и </w:t>
      </w:r>
      <w:r>
        <w:rPr>
          <w:rFonts w:ascii="Times New Roman" w:hAnsi="Times New Roman" w:cs="Times New Roman"/>
          <w:sz w:val="28"/>
          <w:szCs w:val="28"/>
        </w:rPr>
        <w:t xml:space="preserve">такого типа не встречается в продаже. </w:t>
      </w:r>
    </w:p>
    <w:p w:rsidR="00364484" w:rsidRDefault="00F954BC" w:rsidP="00D35D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A3D3E" w:rsidRPr="00364484">
        <w:rPr>
          <w:rFonts w:ascii="Times New Roman" w:hAnsi="Times New Roman" w:cs="Times New Roman"/>
          <w:sz w:val="28"/>
          <w:szCs w:val="28"/>
          <w:u w:val="single"/>
        </w:rPr>
        <w:t>Конкурентные пр</w:t>
      </w:r>
      <w:r w:rsidR="00364484" w:rsidRPr="00364484">
        <w:rPr>
          <w:rFonts w:ascii="Times New Roman" w:hAnsi="Times New Roman" w:cs="Times New Roman"/>
          <w:sz w:val="28"/>
          <w:szCs w:val="28"/>
          <w:u w:val="single"/>
        </w:rPr>
        <w:t>е</w:t>
      </w:r>
      <w:r w:rsidR="000A3D3E" w:rsidRPr="00364484">
        <w:rPr>
          <w:rFonts w:ascii="Times New Roman" w:hAnsi="Times New Roman" w:cs="Times New Roman"/>
          <w:sz w:val="28"/>
          <w:szCs w:val="28"/>
          <w:u w:val="single"/>
        </w:rPr>
        <w:t>имущества</w:t>
      </w:r>
      <w:r>
        <w:rPr>
          <w:rFonts w:ascii="Times New Roman" w:hAnsi="Times New Roman" w:cs="Times New Roman"/>
          <w:sz w:val="28"/>
          <w:szCs w:val="28"/>
          <w:u w:val="single"/>
        </w:rPr>
        <w:t xml:space="preserve"> игры</w:t>
      </w:r>
      <w:r w:rsidR="00364484">
        <w:rPr>
          <w:rFonts w:ascii="Times New Roman" w:hAnsi="Times New Roman" w:cs="Times New Roman"/>
          <w:sz w:val="28"/>
          <w:szCs w:val="28"/>
        </w:rPr>
        <w:t xml:space="preserve">: </w:t>
      </w:r>
      <w:r>
        <w:rPr>
          <w:rFonts w:ascii="Times New Roman" w:hAnsi="Times New Roman" w:cs="Times New Roman"/>
          <w:sz w:val="28"/>
          <w:szCs w:val="28"/>
        </w:rPr>
        <w:t xml:space="preserve">по типу </w:t>
      </w:r>
      <w:r w:rsidR="00364484">
        <w:rPr>
          <w:rFonts w:ascii="Times New Roman" w:hAnsi="Times New Roman" w:cs="Times New Roman"/>
          <w:sz w:val="28"/>
          <w:szCs w:val="28"/>
        </w:rPr>
        <w:t>относится к голово</w:t>
      </w:r>
      <w:r>
        <w:rPr>
          <w:rFonts w:ascii="Times New Roman" w:hAnsi="Times New Roman" w:cs="Times New Roman"/>
          <w:sz w:val="28"/>
          <w:szCs w:val="28"/>
        </w:rPr>
        <w:t xml:space="preserve">ломкам, которые являются в настоящее время образовательным трендом. </w:t>
      </w:r>
      <w:r w:rsidR="00364484">
        <w:rPr>
          <w:rFonts w:ascii="Times New Roman" w:hAnsi="Times New Roman" w:cs="Times New Roman"/>
          <w:sz w:val="28"/>
          <w:szCs w:val="28"/>
        </w:rPr>
        <w:t xml:space="preserve"> Может использо</w:t>
      </w:r>
      <w:bookmarkStart w:id="0" w:name="_GoBack"/>
      <w:bookmarkEnd w:id="0"/>
      <w:r w:rsidR="00364484">
        <w:rPr>
          <w:rFonts w:ascii="Times New Roman" w:hAnsi="Times New Roman" w:cs="Times New Roman"/>
          <w:sz w:val="28"/>
          <w:szCs w:val="28"/>
        </w:rPr>
        <w:t>ваться как в семейном воспитании, так и в условиях образовательных учреждений. Игра способствует подготовке к школе, а значит будет востребована у семей, воспитывающих детей старшего дошкольного возраста</w:t>
      </w:r>
      <w:r w:rsidR="00D35D56">
        <w:rPr>
          <w:rFonts w:ascii="Times New Roman" w:hAnsi="Times New Roman" w:cs="Times New Roman"/>
          <w:sz w:val="28"/>
          <w:szCs w:val="28"/>
        </w:rPr>
        <w:t>.</w:t>
      </w:r>
    </w:p>
    <w:p w:rsidR="00364484" w:rsidRDefault="00D35D56" w:rsidP="00D35D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A3D3E" w:rsidRPr="00364484">
        <w:rPr>
          <w:rFonts w:ascii="Times New Roman" w:hAnsi="Times New Roman" w:cs="Times New Roman"/>
          <w:sz w:val="28"/>
          <w:szCs w:val="28"/>
          <w:u w:val="single"/>
        </w:rPr>
        <w:t>Технологические пр</w:t>
      </w:r>
      <w:r w:rsidR="00364484" w:rsidRPr="00364484">
        <w:rPr>
          <w:rFonts w:ascii="Times New Roman" w:hAnsi="Times New Roman" w:cs="Times New Roman"/>
          <w:sz w:val="28"/>
          <w:szCs w:val="28"/>
          <w:u w:val="single"/>
        </w:rPr>
        <w:t>е</w:t>
      </w:r>
      <w:r w:rsidR="000A3D3E" w:rsidRPr="00364484">
        <w:rPr>
          <w:rFonts w:ascii="Times New Roman" w:hAnsi="Times New Roman" w:cs="Times New Roman"/>
          <w:sz w:val="28"/>
          <w:szCs w:val="28"/>
          <w:u w:val="single"/>
        </w:rPr>
        <w:t>имущества</w:t>
      </w:r>
      <w:r>
        <w:rPr>
          <w:rFonts w:ascii="Times New Roman" w:hAnsi="Times New Roman" w:cs="Times New Roman"/>
          <w:sz w:val="28"/>
          <w:szCs w:val="28"/>
        </w:rPr>
        <w:t>: и</w:t>
      </w:r>
      <w:r w:rsidR="00364484">
        <w:rPr>
          <w:rFonts w:ascii="Times New Roman" w:hAnsi="Times New Roman" w:cs="Times New Roman"/>
          <w:sz w:val="28"/>
          <w:szCs w:val="28"/>
        </w:rPr>
        <w:t xml:space="preserve">зготовление игры не требует значительных финансовых вложений и сложных технических операций. </w:t>
      </w:r>
    </w:p>
    <w:p w:rsidR="00F954BC" w:rsidRPr="00EA5B78" w:rsidRDefault="00F954BC" w:rsidP="00EA5B78">
      <w:pPr>
        <w:jc w:val="center"/>
        <w:rPr>
          <w:rFonts w:ascii="Times New Roman" w:hAnsi="Times New Roman" w:cs="Times New Roman"/>
          <w:sz w:val="28"/>
          <w:szCs w:val="28"/>
        </w:rPr>
      </w:pPr>
    </w:p>
    <w:sectPr w:rsidR="00F954BC" w:rsidRPr="00EA5B78" w:rsidSect="00BF19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4C4129"/>
    <w:multiLevelType w:val="hybridMultilevel"/>
    <w:tmpl w:val="0ACA6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53780"/>
    <w:rsid w:val="000901A0"/>
    <w:rsid w:val="000A3D3E"/>
    <w:rsid w:val="000C5B00"/>
    <w:rsid w:val="00153780"/>
    <w:rsid w:val="001776C2"/>
    <w:rsid w:val="00266ACB"/>
    <w:rsid w:val="0026731C"/>
    <w:rsid w:val="002873B2"/>
    <w:rsid w:val="00305522"/>
    <w:rsid w:val="003076B3"/>
    <w:rsid w:val="00361536"/>
    <w:rsid w:val="00364484"/>
    <w:rsid w:val="00384792"/>
    <w:rsid w:val="003F05D7"/>
    <w:rsid w:val="00515835"/>
    <w:rsid w:val="00532CBD"/>
    <w:rsid w:val="0066135F"/>
    <w:rsid w:val="00694545"/>
    <w:rsid w:val="0071707A"/>
    <w:rsid w:val="00767476"/>
    <w:rsid w:val="00797096"/>
    <w:rsid w:val="00814D9E"/>
    <w:rsid w:val="00976877"/>
    <w:rsid w:val="009E3CF6"/>
    <w:rsid w:val="00A2794A"/>
    <w:rsid w:val="00A631B2"/>
    <w:rsid w:val="00A91C8A"/>
    <w:rsid w:val="00AC54D8"/>
    <w:rsid w:val="00B65D4D"/>
    <w:rsid w:val="00BF191E"/>
    <w:rsid w:val="00D35D56"/>
    <w:rsid w:val="00DA5E8D"/>
    <w:rsid w:val="00E518EF"/>
    <w:rsid w:val="00E80DB0"/>
    <w:rsid w:val="00EA5B78"/>
    <w:rsid w:val="00F34748"/>
    <w:rsid w:val="00F46B6B"/>
    <w:rsid w:val="00F954BC"/>
    <w:rsid w:val="00FA2666"/>
    <w:rsid w:val="00FC7F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B78"/>
    <w:pPr>
      <w:spacing w:after="200" w:line="276" w:lineRule="auto"/>
    </w:pPr>
  </w:style>
  <w:style w:type="paragraph" w:styleId="1">
    <w:name w:val="heading 1"/>
    <w:basedOn w:val="a"/>
    <w:link w:val="10"/>
    <w:uiPriority w:val="9"/>
    <w:qFormat/>
    <w:rsid w:val="000C5B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5B78"/>
    <w:rPr>
      <w:color w:val="0563C1" w:themeColor="hyperlink"/>
      <w:u w:val="single"/>
    </w:rPr>
  </w:style>
  <w:style w:type="table" w:styleId="a4">
    <w:name w:val="Table Grid"/>
    <w:basedOn w:val="a1"/>
    <w:uiPriority w:val="39"/>
    <w:rsid w:val="00717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C5B00"/>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F34748"/>
    <w:pPr>
      <w:ind w:left="720"/>
      <w:contextualSpacing/>
    </w:pPr>
  </w:style>
  <w:style w:type="paragraph" w:styleId="a6">
    <w:name w:val="Balloon Text"/>
    <w:basedOn w:val="a"/>
    <w:link w:val="a7"/>
    <w:uiPriority w:val="99"/>
    <w:semiHidden/>
    <w:unhideWhenUsed/>
    <w:rsid w:val="006613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613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350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949</Words>
  <Characters>5412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cp:lastModifiedBy>
  <cp:revision>5</cp:revision>
  <dcterms:created xsi:type="dcterms:W3CDTF">2023-04-20T07:53:00Z</dcterms:created>
  <dcterms:modified xsi:type="dcterms:W3CDTF">2025-02-16T00:36:00Z</dcterms:modified>
</cp:coreProperties>
</file>